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5"/>
        <w:gridCol w:w="176"/>
        <w:gridCol w:w="2958"/>
        <w:gridCol w:w="1984"/>
        <w:gridCol w:w="226"/>
        <w:gridCol w:w="326"/>
        <w:gridCol w:w="34"/>
        <w:gridCol w:w="794"/>
        <w:gridCol w:w="1298"/>
        <w:gridCol w:w="34"/>
        <w:gridCol w:w="439"/>
        <w:gridCol w:w="1370"/>
        <w:gridCol w:w="34"/>
        <w:gridCol w:w="123"/>
        <w:gridCol w:w="363"/>
        <w:gridCol w:w="1291"/>
      </w:tblGrid>
      <w:tr w:rsidR="0048518E" w:rsidRPr="0048518E" w:rsidTr="004D1668">
        <w:trPr>
          <w:gridBefore w:val="1"/>
          <w:gridAfter w:val="2"/>
          <w:wBefore w:w="245" w:type="dxa"/>
          <w:wAfter w:w="1654" w:type="dxa"/>
          <w:trHeight w:val="319"/>
        </w:trPr>
        <w:tc>
          <w:tcPr>
            <w:tcW w:w="9796" w:type="dxa"/>
            <w:gridSpan w:val="13"/>
            <w:shd w:val="clear" w:color="auto" w:fill="auto"/>
            <w:vAlign w:val="center"/>
            <w:hideMark/>
          </w:tcPr>
          <w:p w:rsidR="00666706" w:rsidRPr="0048518E" w:rsidRDefault="0004155B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Исполнение консолидированного бюджета Быховского района</w:t>
            </w:r>
            <w:r w:rsidR="00DE1614"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 w:rsidR="00C10FA4"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</w:t>
            </w:r>
          </w:p>
          <w:p w:rsidR="00DE1614" w:rsidRPr="0048518E" w:rsidRDefault="00CE6D1F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  <w:r w:rsidR="00626B08"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</w:t>
            </w:r>
            <w:r w:rsidR="00E413C0"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  <w:r w:rsidR="00DE1614" w:rsidRPr="004851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 </w:t>
            </w:r>
          </w:p>
          <w:p w:rsidR="000E6213" w:rsidRPr="0048518E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518E" w:rsidRPr="0048518E" w:rsidTr="004D1668">
        <w:trPr>
          <w:gridBefore w:val="1"/>
          <w:gridAfter w:val="2"/>
          <w:wBefore w:w="245" w:type="dxa"/>
          <w:wAfter w:w="1654" w:type="dxa"/>
          <w:trHeight w:val="109"/>
        </w:trPr>
        <w:tc>
          <w:tcPr>
            <w:tcW w:w="3134" w:type="dxa"/>
            <w:gridSpan w:val="2"/>
            <w:shd w:val="clear" w:color="auto" w:fill="auto"/>
            <w:vAlign w:val="center"/>
            <w:hideMark/>
          </w:tcPr>
          <w:p w:rsidR="00DE1614" w:rsidRPr="0048518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614" w:rsidRPr="0048518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  <w:hideMark/>
          </w:tcPr>
          <w:p w:rsidR="00DE1614" w:rsidRPr="0048518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  <w:hideMark/>
          </w:tcPr>
          <w:p w:rsidR="00DE1614" w:rsidRPr="0048518E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3"/>
            <w:shd w:val="clear" w:color="auto" w:fill="auto"/>
            <w:noWrap/>
            <w:vAlign w:val="bottom"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518E" w:rsidRPr="0048518E" w:rsidTr="004D1668">
        <w:trPr>
          <w:gridBefore w:val="1"/>
          <w:gridAfter w:val="2"/>
          <w:wBefore w:w="245" w:type="dxa"/>
          <w:wAfter w:w="1654" w:type="dxa"/>
          <w:trHeight w:val="989"/>
        </w:trPr>
        <w:tc>
          <w:tcPr>
            <w:tcW w:w="9796" w:type="dxa"/>
            <w:gridSpan w:val="13"/>
            <w:shd w:val="clear" w:color="auto" w:fill="auto"/>
            <w:vAlign w:val="center"/>
            <w:hideMark/>
          </w:tcPr>
          <w:p w:rsidR="00E450B6" w:rsidRPr="0048518E" w:rsidRDefault="00E450B6" w:rsidP="00BF0C6F">
            <w:pPr>
              <w:spacing w:after="0" w:line="240" w:lineRule="auto"/>
              <w:ind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консолидированный бюджет района за 20</w:t>
            </w:r>
            <w:r w:rsidR="00CE6D1F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3C0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поступило доходов</w:t>
            </w:r>
            <w:r w:rsidR="00305925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147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83 359,6</w:t>
            </w:r>
            <w:r w:rsidR="00C30544" w:rsidRPr="0048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расходы профинансированы в сумме </w:t>
            </w:r>
            <w:r w:rsidR="00766147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82 796,4</w:t>
            </w:r>
            <w:r w:rsidR="004D2778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D1332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</w:t>
            </w:r>
            <w:r w:rsidR="002A4536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составил </w:t>
            </w:r>
            <w:r w:rsidR="00766147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563,3</w:t>
            </w:r>
            <w:r w:rsidR="00C30544" w:rsidRPr="0048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рублей. </w:t>
            </w:r>
          </w:p>
          <w:p w:rsidR="003270F2" w:rsidRPr="0048518E" w:rsidRDefault="003270F2" w:rsidP="00BF0C6F">
            <w:pPr>
              <w:spacing w:after="0" w:line="240" w:lineRule="auto"/>
              <w:ind w:firstLine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614" w:rsidRPr="0048518E" w:rsidRDefault="00E450B6" w:rsidP="00BF0C6F">
            <w:pPr>
              <w:spacing w:after="0" w:line="240" w:lineRule="auto"/>
              <w:ind w:right="71"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дотационности бюджета района составил </w:t>
            </w:r>
            <w:r w:rsidR="00A92C7C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A4536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66147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%. </w:t>
            </w:r>
          </w:p>
        </w:tc>
      </w:tr>
      <w:tr w:rsidR="0048518E" w:rsidRPr="0048518E" w:rsidTr="00B312F7">
        <w:trPr>
          <w:gridAfter w:val="3"/>
          <w:wAfter w:w="1777" w:type="dxa"/>
          <w:trHeight w:val="509"/>
        </w:trPr>
        <w:tc>
          <w:tcPr>
            <w:tcW w:w="5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</w:t>
            </w:r>
          </w:p>
          <w:p w:rsidR="004D1668" w:rsidRPr="0048518E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            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объеме, %</w:t>
            </w:r>
          </w:p>
        </w:tc>
      </w:tr>
      <w:tr w:rsidR="0048518E" w:rsidRPr="0048518E" w:rsidTr="00B312F7">
        <w:trPr>
          <w:gridAfter w:val="3"/>
          <w:wAfter w:w="1777" w:type="dxa"/>
          <w:trHeight w:val="509"/>
        </w:trPr>
        <w:tc>
          <w:tcPr>
            <w:tcW w:w="5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DF677C">
        <w:trPr>
          <w:gridAfter w:val="3"/>
          <w:wAfter w:w="1777" w:type="dxa"/>
          <w:trHeight w:val="588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36" w:rsidRPr="0048518E" w:rsidRDefault="004D1668" w:rsidP="002A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СОБСТВЕННЫЕ </w:t>
            </w:r>
            <w:r w:rsidR="002A4536"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ДОХОДЫ, </w:t>
            </w:r>
          </w:p>
          <w:p w:rsidR="004D1668" w:rsidRPr="0048518E" w:rsidRDefault="004D1668" w:rsidP="002A4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33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33 613,9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</w:tr>
      <w:tr w:rsidR="0048518E" w:rsidRPr="0048518E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29 156,4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5D" w:rsidRPr="0048518E" w:rsidRDefault="00766147" w:rsidP="000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48518E" w:rsidRPr="0048518E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4 457,5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5,3</w:t>
            </w:r>
          </w:p>
        </w:tc>
      </w:tr>
      <w:tr w:rsidR="0048518E" w:rsidRPr="0048518E" w:rsidTr="00DF677C">
        <w:trPr>
          <w:gridAfter w:val="3"/>
          <w:wAfter w:w="1777" w:type="dxa"/>
          <w:trHeight w:val="523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36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ПОСТУПЛЕНИЯ,</w:t>
            </w:r>
            <w:r w:rsidR="002A4536"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49 745,7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B5D" w:rsidRPr="0048518E" w:rsidRDefault="00766147" w:rsidP="000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59,7</w:t>
            </w:r>
          </w:p>
        </w:tc>
      </w:tr>
      <w:tr w:rsidR="0048518E" w:rsidRPr="0048518E" w:rsidTr="00DF677C">
        <w:trPr>
          <w:gridAfter w:val="3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147" w:rsidRPr="0048518E" w:rsidRDefault="00766147" w:rsidP="0076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37 636,7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B20" w:rsidRPr="0048518E" w:rsidRDefault="00766147" w:rsidP="0012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45,2</w:t>
            </w:r>
          </w:p>
        </w:tc>
      </w:tr>
      <w:tr w:rsidR="0048518E" w:rsidRPr="0048518E" w:rsidTr="00DF677C">
        <w:trPr>
          <w:gridAfter w:val="3"/>
          <w:wAfter w:w="1777" w:type="dxa"/>
          <w:trHeight w:val="239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О: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68" w:rsidRPr="0048518E" w:rsidRDefault="00766147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83 359,6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48518E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48518E" w:rsidTr="004D1668">
        <w:trPr>
          <w:gridBefore w:val="1"/>
          <w:wBefore w:w="245" w:type="dxa"/>
          <w:trHeight w:val="58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518E" w:rsidRPr="0048518E" w:rsidTr="004D1668">
        <w:trPr>
          <w:gridBefore w:val="1"/>
          <w:wBefore w:w="245" w:type="dxa"/>
          <w:trHeight w:val="255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E1614" w:rsidRPr="0048518E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8518E" w:rsidRPr="0048518E" w:rsidTr="007202D4">
        <w:trPr>
          <w:gridBefore w:val="1"/>
          <w:gridAfter w:val="2"/>
          <w:wBefore w:w="245" w:type="dxa"/>
          <w:wAfter w:w="1654" w:type="dxa"/>
          <w:trHeight w:val="825"/>
        </w:trPr>
        <w:tc>
          <w:tcPr>
            <w:tcW w:w="9796" w:type="dxa"/>
            <w:gridSpan w:val="13"/>
            <w:shd w:val="clear" w:color="auto" w:fill="auto"/>
            <w:hideMark/>
          </w:tcPr>
          <w:p w:rsidR="00DE1614" w:rsidRPr="0048518E" w:rsidRDefault="00DE1614" w:rsidP="00BF0C6F">
            <w:pPr>
              <w:spacing w:after="0" w:line="240" w:lineRule="auto"/>
              <w:ind w:right="-93" w:firstLine="7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Наибольшую долю собственных доходов </w:t>
            </w:r>
            <w:r w:rsidR="00C72B06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консолидированного бюджета </w:t>
            </w:r>
            <w:r w:rsidR="00666706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Быховского</w:t>
            </w:r>
            <w:r w:rsidR="00C72B06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сформировали налоговые поступления и составили</w:t>
            </w:r>
            <w:r w:rsidR="00377050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77C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66147"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AE" w:rsidRPr="0048518E" w:rsidRDefault="00707DF3" w:rsidP="006F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</w:t>
            </w:r>
          </w:p>
          <w:p w:rsidR="003124C6" w:rsidRPr="0048518E" w:rsidRDefault="00707DF3" w:rsidP="0070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объеме собственных доходов, %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4B2B16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СОБСТВЕННЫЕ ДОХОДЫ: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33 613,9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C6" w:rsidRPr="0048518E" w:rsidRDefault="004B2B1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48518E" w:rsidRPr="0048518E" w:rsidTr="00DF677C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29 156,4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</w:t>
            </w:r>
          </w:p>
        </w:tc>
      </w:tr>
      <w:tr w:rsidR="0048518E" w:rsidRPr="0048518E" w:rsidTr="00DF677C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C6" w:rsidRPr="0048518E" w:rsidRDefault="003124C6" w:rsidP="003124C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подоходный налог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14 874,9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44,3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земельный налог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 на недвижимость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1 995,4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5,9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6 455,7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19,2</w:t>
            </w:r>
          </w:p>
        </w:tc>
      </w:tr>
      <w:tr w:rsidR="0048518E" w:rsidRPr="0048518E" w:rsidTr="004D1668">
        <w:trPr>
          <w:gridBefore w:val="2"/>
          <w:gridAfter w:val="3"/>
          <w:wBefore w:w="421" w:type="dxa"/>
          <w:wAfter w:w="1777" w:type="dxa"/>
          <w:trHeight w:val="624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4 743,6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14,1</w:t>
            </w:r>
          </w:p>
        </w:tc>
      </w:tr>
      <w:tr w:rsidR="003124C6" w:rsidRPr="0048518E" w:rsidTr="004D1668">
        <w:trPr>
          <w:gridBefore w:val="2"/>
          <w:gridAfter w:val="3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48518E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48518E" w:rsidRDefault="00766147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4 457,5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E71" w:rsidRPr="0048518E" w:rsidRDefault="00766147" w:rsidP="0027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13,3</w:t>
            </w:r>
          </w:p>
        </w:tc>
      </w:tr>
    </w:tbl>
    <w:p w:rsidR="00D1793C" w:rsidRPr="0048518E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BE02C8" w:rsidRPr="0048518E" w:rsidRDefault="00E127C3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1793C" w:rsidRPr="0048518E" w:rsidRDefault="00E127C3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</w:t>
      </w:r>
      <w:r w:rsidR="004B7A6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8C6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7E9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55A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312F7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профинансированы в сумме </w:t>
      </w:r>
      <w:r w:rsidR="004C26CD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82 796,4</w:t>
      </w:r>
      <w:r w:rsidR="0092667B" w:rsidRPr="0048518E">
        <w:rPr>
          <w:rFonts w:ascii="Times New Roman" w:hAnsi="Times New Roman" w:cs="Times New Roman"/>
          <w:sz w:val="28"/>
          <w:szCs w:val="28"/>
        </w:rPr>
        <w:t xml:space="preserve"> 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="00D1793C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расходов консолидированного бюджета района составляют расходы на отрасли социальной сферы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7E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26CD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8654A3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93C" w:rsidRPr="0048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2C8" w:rsidRPr="0048518E" w:rsidRDefault="00BE02C8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2C8" w:rsidRPr="0048518E" w:rsidRDefault="00BE02C8" w:rsidP="00E127C3">
      <w:pPr>
        <w:spacing w:line="240" w:lineRule="auto"/>
        <w:ind w:left="426" w:right="-144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100"/>
        <w:gridCol w:w="2554"/>
        <w:gridCol w:w="1843"/>
      </w:tblGrid>
      <w:tr w:rsidR="0048518E" w:rsidRPr="0048518E" w:rsidTr="00D141AA">
        <w:trPr>
          <w:trHeight w:val="792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53" w:rsidRPr="0048518E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                </w:t>
            </w:r>
          </w:p>
          <w:p w:rsidR="009D47AE" w:rsidRPr="0048518E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 расходов, %</w:t>
            </w:r>
          </w:p>
        </w:tc>
      </w:tr>
      <w:tr w:rsidR="0048518E" w:rsidRPr="0048518E" w:rsidTr="00D141AA">
        <w:trPr>
          <w:trHeight w:val="509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D141AA">
        <w:trPr>
          <w:trHeight w:val="93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FD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ВСЕГО,</w:t>
            </w:r>
            <w:r w:rsidR="009747FD"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разделам функциональной классификации: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AE" w:rsidRPr="0048518E" w:rsidRDefault="004C26C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82 796,4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C26C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D" w:rsidRPr="0048518E" w:rsidRDefault="009747FD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48518E" w:rsidRDefault="004C26C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FD" w:rsidRPr="0048518E" w:rsidRDefault="009747FD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48518E" w:rsidRDefault="004C26C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7FD" w:rsidRPr="0048518E" w:rsidRDefault="009747F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C26CD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48518E" w:rsidRDefault="004517F0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CF" w:rsidRPr="0048518E" w:rsidRDefault="00A808CF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F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8CF" w:rsidRPr="0048518E" w:rsidRDefault="004517F0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48518E" w:rsidRPr="0048518E" w:rsidTr="00D141AA">
        <w:trPr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48518E" w:rsidRDefault="004517F0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20 261,2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776" w:rsidRPr="0048518E" w:rsidRDefault="004517F0" w:rsidP="0023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48518E" w:rsidRPr="0048518E" w:rsidTr="00D141AA">
        <w:trPr>
          <w:trHeight w:val="528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7E9" w:rsidRPr="0048518E" w:rsidRDefault="004517F0" w:rsidP="0083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48518E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C8" w:rsidRPr="0048518E" w:rsidRDefault="004517F0" w:rsidP="0057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31 084,4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A8D" w:rsidRPr="0048518E" w:rsidRDefault="004517F0" w:rsidP="008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</w:tr>
      <w:tr w:rsidR="00CF5434" w:rsidRPr="0048518E" w:rsidTr="00D141AA">
        <w:trPr>
          <w:trHeight w:val="31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48518E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48518E" w:rsidRDefault="004517F0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</w:tr>
    </w:tbl>
    <w:p w:rsidR="00D1793C" w:rsidRPr="0048518E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48518E" w:rsidRDefault="00D1793C" w:rsidP="00421469">
      <w:pPr>
        <w:spacing w:line="240" w:lineRule="auto"/>
        <w:ind w:left="426"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18E">
        <w:rPr>
          <w:rFonts w:ascii="Times New Roman" w:hAnsi="Times New Roman" w:cs="Times New Roman"/>
          <w:sz w:val="28"/>
          <w:szCs w:val="28"/>
        </w:rPr>
        <w:t xml:space="preserve">На первоочередные расходы бюджета направлено </w:t>
      </w:r>
      <w:r w:rsidR="00815DA7" w:rsidRPr="0048518E">
        <w:rPr>
          <w:rFonts w:ascii="Times New Roman" w:hAnsi="Times New Roman" w:cs="Times New Roman"/>
          <w:sz w:val="28"/>
          <w:szCs w:val="28"/>
        </w:rPr>
        <w:t>67 143,5</w:t>
      </w:r>
      <w:r w:rsidR="00C91E88" w:rsidRPr="0048518E">
        <w:rPr>
          <w:rFonts w:ascii="Times New Roman" w:hAnsi="Times New Roman" w:cs="Times New Roman"/>
          <w:sz w:val="28"/>
          <w:szCs w:val="28"/>
        </w:rPr>
        <w:t xml:space="preserve"> </w:t>
      </w:r>
      <w:r w:rsidRPr="0048518E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21469" w:rsidRPr="0048518E">
        <w:rPr>
          <w:rFonts w:ascii="Times New Roman" w:hAnsi="Times New Roman" w:cs="Times New Roman"/>
          <w:sz w:val="28"/>
          <w:szCs w:val="28"/>
        </w:rPr>
        <w:t>81,</w:t>
      </w:r>
      <w:r w:rsidR="00815DA7" w:rsidRPr="0048518E">
        <w:rPr>
          <w:rFonts w:ascii="Times New Roman" w:hAnsi="Times New Roman" w:cs="Times New Roman"/>
          <w:sz w:val="28"/>
          <w:szCs w:val="28"/>
        </w:rPr>
        <w:t>1</w:t>
      </w:r>
      <w:r w:rsidR="00EB3781" w:rsidRPr="0048518E">
        <w:rPr>
          <w:rFonts w:ascii="Times New Roman" w:hAnsi="Times New Roman" w:cs="Times New Roman"/>
          <w:sz w:val="28"/>
          <w:szCs w:val="28"/>
        </w:rPr>
        <w:t xml:space="preserve"> </w:t>
      </w:r>
      <w:r w:rsidRPr="0048518E">
        <w:rPr>
          <w:rFonts w:ascii="Times New Roman" w:hAnsi="Times New Roman" w:cs="Times New Roman"/>
          <w:sz w:val="28"/>
          <w:szCs w:val="28"/>
        </w:rPr>
        <w:t>% от объема всех расходов.</w:t>
      </w:r>
    </w:p>
    <w:p w:rsidR="00D1793C" w:rsidRPr="0048518E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149"/>
        <w:gridCol w:w="2554"/>
        <w:gridCol w:w="1794"/>
      </w:tblGrid>
      <w:tr w:rsidR="0048518E" w:rsidRPr="0048518E" w:rsidTr="004C7E7F">
        <w:trPr>
          <w:trHeight w:val="79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Профинансировано                 </w:t>
            </w:r>
          </w:p>
          <w:p w:rsidR="00EA02BF" w:rsidRPr="0048518E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 общем объеме расходов, %</w:t>
            </w:r>
          </w:p>
        </w:tc>
      </w:tr>
      <w:tr w:rsidR="0048518E" w:rsidRPr="0048518E" w:rsidTr="00EB145D">
        <w:trPr>
          <w:trHeight w:val="509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ВСЕГО,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82 796,4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8518E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первоочередные,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67 143,5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81,1</w:t>
            </w:r>
          </w:p>
        </w:tc>
      </w:tr>
      <w:tr w:rsidR="0048518E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EA02BF" w:rsidP="00EA02B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EA02BF" w:rsidP="00EA02B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48518E" w:rsidRPr="0048518E" w:rsidTr="00380F4D">
        <w:trPr>
          <w:trHeight w:val="3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47 166,8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</w:t>
            </w:r>
          </w:p>
        </w:tc>
      </w:tr>
      <w:tr w:rsidR="0048518E" w:rsidRPr="0048518E" w:rsidTr="00380F4D">
        <w:trPr>
          <w:trHeight w:val="45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48518E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48518E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B29" w:rsidRPr="0048518E" w:rsidRDefault="00815DA7" w:rsidP="007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48518E" w:rsidRPr="0048518E" w:rsidTr="00380F4D">
        <w:trPr>
          <w:trHeight w:val="31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CF5434" w:rsidRPr="0048518E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BF" w:rsidRPr="0048518E" w:rsidRDefault="00EA02BF" w:rsidP="00EA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BF" w:rsidRPr="0048518E" w:rsidRDefault="00815DA7" w:rsidP="00EA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</w:tbl>
    <w:p w:rsidR="007254FE" w:rsidRPr="0048518E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7254FE" w:rsidRPr="0048518E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396"/>
        <w:gridCol w:w="6946"/>
        <w:gridCol w:w="2155"/>
      </w:tblGrid>
      <w:tr w:rsidR="0048518E" w:rsidRPr="0048518E" w:rsidTr="009C551F">
        <w:trPr>
          <w:trHeight w:val="490"/>
        </w:trPr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8518E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8518E" w:rsidRDefault="00D1793C" w:rsidP="00AD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1</w:t>
            </w:r>
            <w:r w:rsidR="004F11AE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D51F7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01</w:t>
            </w:r>
            <w:r w:rsidR="004F11AE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A45A0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93CA2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51F7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="00BA45A0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г., </w:t>
            </w:r>
            <w:r w:rsidR="001F171A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BA45A0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</w:t>
            </w:r>
            <w:r w:rsidR="009D43FE"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</w:t>
            </w:r>
            <w:r w:rsidRPr="0048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48518E" w:rsidRPr="0048518E" w:rsidTr="009C551F">
        <w:trPr>
          <w:trHeight w:val="412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851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8518E" w:rsidRDefault="00AE1F2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18E" w:rsidRPr="0048518E" w:rsidTr="009C551F">
        <w:trPr>
          <w:trHeight w:val="23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851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</w:t>
            </w:r>
            <w:bookmarkStart w:id="0" w:name="_GoBack"/>
            <w:bookmarkEnd w:id="0"/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8518E" w:rsidRDefault="00535B3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518E" w:rsidRPr="0048518E" w:rsidTr="000D51F7">
        <w:trPr>
          <w:trHeight w:val="311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851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48518E" w:rsidRDefault="00D1793C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18E" w:rsidRPr="0048518E" w:rsidTr="000D51F7">
        <w:trPr>
          <w:trHeight w:val="24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851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48518E" w:rsidRDefault="007F6C5A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1 670,9</w:t>
            </w:r>
          </w:p>
        </w:tc>
      </w:tr>
      <w:tr w:rsidR="0048518E" w:rsidRPr="0048518E" w:rsidTr="000D51F7">
        <w:trPr>
          <w:trHeight w:val="22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851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="009D43FE"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93C" w:rsidRPr="0048518E" w:rsidRDefault="007F6C5A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1 670,9</w:t>
            </w:r>
          </w:p>
        </w:tc>
      </w:tr>
    </w:tbl>
    <w:p w:rsidR="008D79F3" w:rsidRPr="0048518E" w:rsidRDefault="00E61AFA" w:rsidP="00742A92">
      <w:pPr>
        <w:rPr>
          <w:rFonts w:ascii="Times New Roman" w:hAnsi="Times New Roman"/>
          <w:sz w:val="20"/>
          <w:szCs w:val="20"/>
        </w:rPr>
      </w:pPr>
      <w:r w:rsidRPr="004851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BA45A0" w:rsidRPr="0048518E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72B06" w:rsidRPr="0048518E" w:rsidRDefault="00E61AFA" w:rsidP="008D79F3">
      <w:pPr>
        <w:jc w:val="right"/>
        <w:rPr>
          <w:sz w:val="28"/>
          <w:szCs w:val="28"/>
        </w:rPr>
      </w:pPr>
      <w:r w:rsidRPr="0048518E">
        <w:rPr>
          <w:rFonts w:ascii="Times New Roman" w:hAnsi="Times New Roman"/>
          <w:sz w:val="28"/>
          <w:szCs w:val="28"/>
        </w:rPr>
        <w:t xml:space="preserve">Финансовый отдел </w:t>
      </w:r>
      <w:r w:rsidR="00666706" w:rsidRPr="0048518E">
        <w:rPr>
          <w:rFonts w:ascii="Times New Roman" w:hAnsi="Times New Roman"/>
          <w:sz w:val="28"/>
          <w:szCs w:val="28"/>
        </w:rPr>
        <w:t>Быховского</w:t>
      </w:r>
      <w:r w:rsidRPr="0048518E">
        <w:rPr>
          <w:rFonts w:ascii="Times New Roman" w:hAnsi="Times New Roman"/>
          <w:sz w:val="28"/>
          <w:szCs w:val="28"/>
        </w:rPr>
        <w:t xml:space="preserve"> райисполкома</w:t>
      </w:r>
    </w:p>
    <w:sectPr w:rsidR="00C72B06" w:rsidRPr="0048518E" w:rsidSect="00D141A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26A4A"/>
    <w:rsid w:val="0003289B"/>
    <w:rsid w:val="00035E06"/>
    <w:rsid w:val="0004155B"/>
    <w:rsid w:val="00083B5D"/>
    <w:rsid w:val="0008538D"/>
    <w:rsid w:val="000962E1"/>
    <w:rsid w:val="000B1877"/>
    <w:rsid w:val="000B1DD9"/>
    <w:rsid w:val="000B3DA2"/>
    <w:rsid w:val="000B4CF6"/>
    <w:rsid w:val="000B570D"/>
    <w:rsid w:val="000D5060"/>
    <w:rsid w:val="000D51F7"/>
    <w:rsid w:val="000E6213"/>
    <w:rsid w:val="000E7CDE"/>
    <w:rsid w:val="00100517"/>
    <w:rsid w:val="001144CE"/>
    <w:rsid w:val="00115A99"/>
    <w:rsid w:val="001252C1"/>
    <w:rsid w:val="00127B20"/>
    <w:rsid w:val="001648C7"/>
    <w:rsid w:val="00170DA2"/>
    <w:rsid w:val="001710CF"/>
    <w:rsid w:val="00187FBF"/>
    <w:rsid w:val="00192CAD"/>
    <w:rsid w:val="00195EC1"/>
    <w:rsid w:val="00197230"/>
    <w:rsid w:val="001A4F57"/>
    <w:rsid w:val="001B1896"/>
    <w:rsid w:val="001C5CB2"/>
    <w:rsid w:val="001D76A8"/>
    <w:rsid w:val="001E4E2B"/>
    <w:rsid w:val="001F171A"/>
    <w:rsid w:val="00205418"/>
    <w:rsid w:val="00212544"/>
    <w:rsid w:val="00225B5A"/>
    <w:rsid w:val="00227132"/>
    <w:rsid w:val="002332E0"/>
    <w:rsid w:val="00237776"/>
    <w:rsid w:val="00254898"/>
    <w:rsid w:val="00257C07"/>
    <w:rsid w:val="00261DFE"/>
    <w:rsid w:val="0027277E"/>
    <w:rsid w:val="00273E71"/>
    <w:rsid w:val="00291FF8"/>
    <w:rsid w:val="002A1D09"/>
    <w:rsid w:val="002A4536"/>
    <w:rsid w:val="002D0BF5"/>
    <w:rsid w:val="002E2426"/>
    <w:rsid w:val="002F6064"/>
    <w:rsid w:val="00305925"/>
    <w:rsid w:val="00310374"/>
    <w:rsid w:val="003124C6"/>
    <w:rsid w:val="003155C2"/>
    <w:rsid w:val="00321E0D"/>
    <w:rsid w:val="0032357A"/>
    <w:rsid w:val="003270F2"/>
    <w:rsid w:val="00335CD0"/>
    <w:rsid w:val="00337964"/>
    <w:rsid w:val="00347552"/>
    <w:rsid w:val="00347AF2"/>
    <w:rsid w:val="0036233B"/>
    <w:rsid w:val="00365623"/>
    <w:rsid w:val="00377050"/>
    <w:rsid w:val="00380F4D"/>
    <w:rsid w:val="00397C5A"/>
    <w:rsid w:val="003A55D4"/>
    <w:rsid w:val="003E0573"/>
    <w:rsid w:val="003E0779"/>
    <w:rsid w:val="003E4EFC"/>
    <w:rsid w:val="003E7296"/>
    <w:rsid w:val="003F49FC"/>
    <w:rsid w:val="003F4C01"/>
    <w:rsid w:val="00402EA1"/>
    <w:rsid w:val="00413883"/>
    <w:rsid w:val="00421469"/>
    <w:rsid w:val="004301B6"/>
    <w:rsid w:val="00437E7D"/>
    <w:rsid w:val="004517F0"/>
    <w:rsid w:val="0046087D"/>
    <w:rsid w:val="004667C7"/>
    <w:rsid w:val="0048518E"/>
    <w:rsid w:val="004A2A69"/>
    <w:rsid w:val="004B2B16"/>
    <w:rsid w:val="004B7A63"/>
    <w:rsid w:val="004C26CD"/>
    <w:rsid w:val="004C7E7F"/>
    <w:rsid w:val="004D1668"/>
    <w:rsid w:val="004D2778"/>
    <w:rsid w:val="004D7224"/>
    <w:rsid w:val="004E3F39"/>
    <w:rsid w:val="004E5D2A"/>
    <w:rsid w:val="004F11AE"/>
    <w:rsid w:val="00514A2E"/>
    <w:rsid w:val="00520DDC"/>
    <w:rsid w:val="00535B3D"/>
    <w:rsid w:val="00540230"/>
    <w:rsid w:val="005565D3"/>
    <w:rsid w:val="005720B7"/>
    <w:rsid w:val="005735F8"/>
    <w:rsid w:val="005745C8"/>
    <w:rsid w:val="0057548B"/>
    <w:rsid w:val="00575E2E"/>
    <w:rsid w:val="00585D56"/>
    <w:rsid w:val="005A15C3"/>
    <w:rsid w:val="005A6C6D"/>
    <w:rsid w:val="005B7335"/>
    <w:rsid w:val="005D3AE3"/>
    <w:rsid w:val="00600A3F"/>
    <w:rsid w:val="00626B08"/>
    <w:rsid w:val="00631B88"/>
    <w:rsid w:val="006347AF"/>
    <w:rsid w:val="006348B1"/>
    <w:rsid w:val="0065142E"/>
    <w:rsid w:val="00652C0E"/>
    <w:rsid w:val="006571DB"/>
    <w:rsid w:val="00666706"/>
    <w:rsid w:val="00672804"/>
    <w:rsid w:val="006853B2"/>
    <w:rsid w:val="006911A1"/>
    <w:rsid w:val="006B7F2F"/>
    <w:rsid w:val="006C1D01"/>
    <w:rsid w:val="006C655A"/>
    <w:rsid w:val="006F26AE"/>
    <w:rsid w:val="006F33C9"/>
    <w:rsid w:val="006F5D1E"/>
    <w:rsid w:val="00702D2A"/>
    <w:rsid w:val="00707DF3"/>
    <w:rsid w:val="00713956"/>
    <w:rsid w:val="007202D4"/>
    <w:rsid w:val="007254FE"/>
    <w:rsid w:val="0073364E"/>
    <w:rsid w:val="00742A92"/>
    <w:rsid w:val="007646B2"/>
    <w:rsid w:val="00766147"/>
    <w:rsid w:val="00772B29"/>
    <w:rsid w:val="007917C7"/>
    <w:rsid w:val="00795204"/>
    <w:rsid w:val="007B2467"/>
    <w:rsid w:val="007B423D"/>
    <w:rsid w:val="007C2FF3"/>
    <w:rsid w:val="007D57F6"/>
    <w:rsid w:val="007F6C44"/>
    <w:rsid w:val="007F6C5A"/>
    <w:rsid w:val="008041BC"/>
    <w:rsid w:val="008050D1"/>
    <w:rsid w:val="00814A95"/>
    <w:rsid w:val="00815DA7"/>
    <w:rsid w:val="008337E9"/>
    <w:rsid w:val="00837D68"/>
    <w:rsid w:val="00842A37"/>
    <w:rsid w:val="00844233"/>
    <w:rsid w:val="00852634"/>
    <w:rsid w:val="008571DD"/>
    <w:rsid w:val="008654A3"/>
    <w:rsid w:val="008743DC"/>
    <w:rsid w:val="00875A8D"/>
    <w:rsid w:val="008A7122"/>
    <w:rsid w:val="008C456C"/>
    <w:rsid w:val="008D0E97"/>
    <w:rsid w:val="008D6441"/>
    <w:rsid w:val="008D79F3"/>
    <w:rsid w:val="008E7BB5"/>
    <w:rsid w:val="008F2047"/>
    <w:rsid w:val="008F2156"/>
    <w:rsid w:val="008F7918"/>
    <w:rsid w:val="00900AFE"/>
    <w:rsid w:val="0092667B"/>
    <w:rsid w:val="0093787D"/>
    <w:rsid w:val="009433D2"/>
    <w:rsid w:val="009603D6"/>
    <w:rsid w:val="009747FD"/>
    <w:rsid w:val="009762F2"/>
    <w:rsid w:val="00984841"/>
    <w:rsid w:val="00997E64"/>
    <w:rsid w:val="009A453A"/>
    <w:rsid w:val="009A664A"/>
    <w:rsid w:val="009A7149"/>
    <w:rsid w:val="009B2611"/>
    <w:rsid w:val="009B7E34"/>
    <w:rsid w:val="009C551F"/>
    <w:rsid w:val="009C6C96"/>
    <w:rsid w:val="009D1966"/>
    <w:rsid w:val="009D43FE"/>
    <w:rsid w:val="009D47AE"/>
    <w:rsid w:val="009E0653"/>
    <w:rsid w:val="009F141B"/>
    <w:rsid w:val="00A008B3"/>
    <w:rsid w:val="00A10AF2"/>
    <w:rsid w:val="00A41FAA"/>
    <w:rsid w:val="00A42869"/>
    <w:rsid w:val="00A57F4E"/>
    <w:rsid w:val="00A75B70"/>
    <w:rsid w:val="00A808CF"/>
    <w:rsid w:val="00A92C14"/>
    <w:rsid w:val="00A92C7C"/>
    <w:rsid w:val="00A945A9"/>
    <w:rsid w:val="00A9758A"/>
    <w:rsid w:val="00AA09C9"/>
    <w:rsid w:val="00AD1332"/>
    <w:rsid w:val="00AD1466"/>
    <w:rsid w:val="00AD1488"/>
    <w:rsid w:val="00AD37A5"/>
    <w:rsid w:val="00AE1F2D"/>
    <w:rsid w:val="00AE243F"/>
    <w:rsid w:val="00AE2F10"/>
    <w:rsid w:val="00AE53F7"/>
    <w:rsid w:val="00B0002B"/>
    <w:rsid w:val="00B14EBC"/>
    <w:rsid w:val="00B2780B"/>
    <w:rsid w:val="00B27FE8"/>
    <w:rsid w:val="00B312F7"/>
    <w:rsid w:val="00B6304E"/>
    <w:rsid w:val="00B673D6"/>
    <w:rsid w:val="00B96ECE"/>
    <w:rsid w:val="00BA45A0"/>
    <w:rsid w:val="00BB4E02"/>
    <w:rsid w:val="00BB6801"/>
    <w:rsid w:val="00BB6DAF"/>
    <w:rsid w:val="00BC07E8"/>
    <w:rsid w:val="00BC105C"/>
    <w:rsid w:val="00BE02C8"/>
    <w:rsid w:val="00BE14A4"/>
    <w:rsid w:val="00BF0C6F"/>
    <w:rsid w:val="00BF508F"/>
    <w:rsid w:val="00C10FA4"/>
    <w:rsid w:val="00C24BD7"/>
    <w:rsid w:val="00C30544"/>
    <w:rsid w:val="00C349D7"/>
    <w:rsid w:val="00C41A7E"/>
    <w:rsid w:val="00C46E76"/>
    <w:rsid w:val="00C54FEF"/>
    <w:rsid w:val="00C57BF6"/>
    <w:rsid w:val="00C72B06"/>
    <w:rsid w:val="00C91E88"/>
    <w:rsid w:val="00C93CA2"/>
    <w:rsid w:val="00CA776E"/>
    <w:rsid w:val="00CA78C6"/>
    <w:rsid w:val="00CD23BF"/>
    <w:rsid w:val="00CD5DC0"/>
    <w:rsid w:val="00CD7A20"/>
    <w:rsid w:val="00CE2974"/>
    <w:rsid w:val="00CE6D1F"/>
    <w:rsid w:val="00CF5434"/>
    <w:rsid w:val="00D141AA"/>
    <w:rsid w:val="00D1793C"/>
    <w:rsid w:val="00D41809"/>
    <w:rsid w:val="00D57E64"/>
    <w:rsid w:val="00D60BF9"/>
    <w:rsid w:val="00D646BF"/>
    <w:rsid w:val="00D703D6"/>
    <w:rsid w:val="00D74933"/>
    <w:rsid w:val="00D8072B"/>
    <w:rsid w:val="00D8426B"/>
    <w:rsid w:val="00D867A2"/>
    <w:rsid w:val="00D91419"/>
    <w:rsid w:val="00D94ACD"/>
    <w:rsid w:val="00DA71A8"/>
    <w:rsid w:val="00DB75BB"/>
    <w:rsid w:val="00DE1614"/>
    <w:rsid w:val="00DE3553"/>
    <w:rsid w:val="00DF677C"/>
    <w:rsid w:val="00E127C3"/>
    <w:rsid w:val="00E217DF"/>
    <w:rsid w:val="00E21DED"/>
    <w:rsid w:val="00E2207E"/>
    <w:rsid w:val="00E30651"/>
    <w:rsid w:val="00E33593"/>
    <w:rsid w:val="00E413C0"/>
    <w:rsid w:val="00E450B6"/>
    <w:rsid w:val="00E518D1"/>
    <w:rsid w:val="00E51F16"/>
    <w:rsid w:val="00E61AFA"/>
    <w:rsid w:val="00E64604"/>
    <w:rsid w:val="00EA02BF"/>
    <w:rsid w:val="00EB145D"/>
    <w:rsid w:val="00EB3781"/>
    <w:rsid w:val="00EB4775"/>
    <w:rsid w:val="00EB6BEF"/>
    <w:rsid w:val="00EC60BA"/>
    <w:rsid w:val="00ED7241"/>
    <w:rsid w:val="00EE16AD"/>
    <w:rsid w:val="00EE38CB"/>
    <w:rsid w:val="00EE5558"/>
    <w:rsid w:val="00EF3054"/>
    <w:rsid w:val="00F003C3"/>
    <w:rsid w:val="00F31728"/>
    <w:rsid w:val="00F3407D"/>
    <w:rsid w:val="00F421E3"/>
    <w:rsid w:val="00F50BBE"/>
    <w:rsid w:val="00F56A42"/>
    <w:rsid w:val="00F760B4"/>
    <w:rsid w:val="00F8708D"/>
    <w:rsid w:val="00FB48C3"/>
    <w:rsid w:val="00FC465C"/>
    <w:rsid w:val="00FD1526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E032"/>
  <w15:docId w15:val="{3DF6BAC2-B839-4109-8464-D326D82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D9A9-AF21-46E4-B2C7-5C3F4FAE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Картузова Наталья Ивановна</cp:lastModifiedBy>
  <cp:revision>43</cp:revision>
  <cp:lastPrinted>2024-02-22T11:41:00Z</cp:lastPrinted>
  <dcterms:created xsi:type="dcterms:W3CDTF">2023-05-04T12:08:00Z</dcterms:created>
  <dcterms:modified xsi:type="dcterms:W3CDTF">2024-02-22T12:41:00Z</dcterms:modified>
</cp:coreProperties>
</file>