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59" w:rsidRPr="00780A59" w:rsidRDefault="00780A59" w:rsidP="00780A59">
      <w:pPr>
        <w:pStyle w:val="3"/>
        <w:spacing w:before="0" w:after="0"/>
        <w:jc w:val="center"/>
        <w:rPr>
          <w:b w:val="0"/>
        </w:rPr>
      </w:pPr>
      <w:r w:rsidRPr="00780A59">
        <w:rPr>
          <w:rFonts w:ascii="Times New Roman" w:hAnsi="Times New Roman" w:cs="Times New Roman"/>
          <w:b w:val="0"/>
          <w:sz w:val="30"/>
          <w:szCs w:val="30"/>
        </w:rPr>
        <w:t>ПРОТОКОЛ</w:t>
      </w:r>
    </w:p>
    <w:p w:rsidR="00780A59" w:rsidRDefault="00780A59" w:rsidP="00780A59">
      <w:pPr>
        <w:jc w:val="center"/>
      </w:pPr>
      <w:r w:rsidRPr="00780A59">
        <w:t>работы районного совета по развитию предпринимательства</w:t>
      </w:r>
      <w:r>
        <w:t xml:space="preserve"> при Быховском районном исполнительном комитете</w:t>
      </w:r>
    </w:p>
    <w:p w:rsidR="00780A59" w:rsidRDefault="00780A59" w:rsidP="00780A59">
      <w:pPr>
        <w:jc w:val="center"/>
        <w:rPr>
          <w:sz w:val="16"/>
          <w:szCs w:val="16"/>
        </w:rPr>
      </w:pPr>
    </w:p>
    <w:p w:rsidR="00780A59" w:rsidRDefault="007B7328" w:rsidP="00780A59">
      <w:r>
        <w:t>26</w:t>
      </w:r>
      <w:r w:rsidR="00780A59">
        <w:t xml:space="preserve"> </w:t>
      </w:r>
      <w:r>
        <w:t>июня 2024 г. № 2</w:t>
      </w:r>
    </w:p>
    <w:p w:rsidR="00780A59" w:rsidRDefault="00780A59" w:rsidP="00780A59">
      <w:pPr>
        <w:rPr>
          <w:lang w:val="be-BY"/>
        </w:rPr>
      </w:pPr>
    </w:p>
    <w:p w:rsidR="00780A59" w:rsidRDefault="00780A59" w:rsidP="00780A59">
      <w:proofErr w:type="spellStart"/>
      <w:r>
        <w:t>г</w:t>
      </w:r>
      <w:proofErr w:type="gramStart"/>
      <w:r>
        <w:t>.Б</w:t>
      </w:r>
      <w:proofErr w:type="gramEnd"/>
      <w:r>
        <w:t>ыхов</w:t>
      </w:r>
      <w:proofErr w:type="spellEnd"/>
    </w:p>
    <w:p w:rsidR="00B802AD" w:rsidRDefault="00B802AD" w:rsidP="00780A59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936"/>
        <w:gridCol w:w="5811"/>
      </w:tblGrid>
      <w:tr w:rsidR="00780A59" w:rsidTr="00780A59">
        <w:trPr>
          <w:trHeight w:val="346"/>
        </w:trPr>
        <w:tc>
          <w:tcPr>
            <w:tcW w:w="3936" w:type="dxa"/>
            <w:shd w:val="clear" w:color="auto" w:fill="auto"/>
          </w:tcPr>
          <w:p w:rsidR="00780A59" w:rsidRDefault="00780A59" w:rsidP="00AA528D">
            <w:r>
              <w:t>Председательствовал:</w:t>
            </w:r>
          </w:p>
        </w:tc>
        <w:tc>
          <w:tcPr>
            <w:tcW w:w="5811" w:type="dxa"/>
            <w:shd w:val="clear" w:color="auto" w:fill="auto"/>
          </w:tcPr>
          <w:p w:rsidR="00780A59" w:rsidRDefault="00780A59" w:rsidP="00AA528D">
            <w:r>
              <w:t>Пугач В.Н.</w:t>
            </w:r>
          </w:p>
        </w:tc>
      </w:tr>
      <w:tr w:rsidR="00780A59" w:rsidTr="00780A59">
        <w:trPr>
          <w:trHeight w:val="100"/>
        </w:trPr>
        <w:tc>
          <w:tcPr>
            <w:tcW w:w="3936" w:type="dxa"/>
            <w:shd w:val="clear" w:color="auto" w:fill="auto"/>
          </w:tcPr>
          <w:p w:rsidR="00780A59" w:rsidRDefault="00780A59" w:rsidP="00AA528D">
            <w:pPr>
              <w:snapToGrid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</w:t>
            </w:r>
          </w:p>
        </w:tc>
        <w:tc>
          <w:tcPr>
            <w:tcW w:w="5811" w:type="dxa"/>
            <w:shd w:val="clear" w:color="auto" w:fill="auto"/>
          </w:tcPr>
          <w:p w:rsidR="00780A59" w:rsidRDefault="00780A59" w:rsidP="00AA528D">
            <w:pPr>
              <w:snapToGrid w:val="0"/>
              <w:rPr>
                <w:b/>
                <w:i/>
                <w:sz w:val="16"/>
                <w:szCs w:val="16"/>
              </w:rPr>
            </w:pPr>
          </w:p>
        </w:tc>
      </w:tr>
      <w:tr w:rsidR="00780A59" w:rsidTr="00780A59">
        <w:trPr>
          <w:trHeight w:val="346"/>
        </w:trPr>
        <w:tc>
          <w:tcPr>
            <w:tcW w:w="3936" w:type="dxa"/>
            <w:shd w:val="clear" w:color="auto" w:fill="auto"/>
          </w:tcPr>
          <w:p w:rsidR="00780A59" w:rsidRDefault="00CA1884" w:rsidP="00AA528D">
            <w:r>
              <w:t>Члены совета</w:t>
            </w:r>
            <w:r w:rsidR="00780A59">
              <w:t>:</w:t>
            </w:r>
          </w:p>
        </w:tc>
        <w:tc>
          <w:tcPr>
            <w:tcW w:w="5811" w:type="dxa"/>
            <w:shd w:val="clear" w:color="auto" w:fill="auto"/>
          </w:tcPr>
          <w:p w:rsidR="00780A59" w:rsidRPr="00CB0E5B" w:rsidRDefault="00CB0E5B" w:rsidP="00AA528D">
            <w:r w:rsidRPr="00CB0E5B">
              <w:t>Дроздов С.Н.</w:t>
            </w:r>
          </w:p>
        </w:tc>
      </w:tr>
      <w:tr w:rsidR="00780A59" w:rsidTr="00780A59">
        <w:trPr>
          <w:trHeight w:val="346"/>
        </w:trPr>
        <w:tc>
          <w:tcPr>
            <w:tcW w:w="3936" w:type="dxa"/>
            <w:shd w:val="clear" w:color="auto" w:fill="auto"/>
          </w:tcPr>
          <w:p w:rsidR="00780A59" w:rsidRDefault="00780A59" w:rsidP="00AA528D">
            <w:pPr>
              <w:snapToGrid w:val="0"/>
              <w:rPr>
                <w:b/>
                <w:i/>
              </w:rPr>
            </w:pPr>
          </w:p>
        </w:tc>
        <w:tc>
          <w:tcPr>
            <w:tcW w:w="5811" w:type="dxa"/>
            <w:shd w:val="clear" w:color="auto" w:fill="auto"/>
          </w:tcPr>
          <w:p w:rsidR="00780A59" w:rsidRPr="00CB0E5B" w:rsidRDefault="00CB0E5B" w:rsidP="00AA528D">
            <w:proofErr w:type="spellStart"/>
            <w:r w:rsidRPr="00CB0E5B">
              <w:t>Дудиков</w:t>
            </w:r>
            <w:proofErr w:type="spellEnd"/>
            <w:r w:rsidRPr="00CB0E5B">
              <w:t xml:space="preserve"> М.В.</w:t>
            </w:r>
          </w:p>
        </w:tc>
      </w:tr>
      <w:tr w:rsidR="00780A59" w:rsidTr="00780A59">
        <w:trPr>
          <w:trHeight w:val="346"/>
        </w:trPr>
        <w:tc>
          <w:tcPr>
            <w:tcW w:w="3936" w:type="dxa"/>
            <w:shd w:val="clear" w:color="auto" w:fill="auto"/>
          </w:tcPr>
          <w:p w:rsidR="00780A59" w:rsidRDefault="00780A59" w:rsidP="00AA528D">
            <w:pPr>
              <w:snapToGrid w:val="0"/>
              <w:rPr>
                <w:b/>
                <w:i/>
              </w:rPr>
            </w:pPr>
          </w:p>
        </w:tc>
        <w:tc>
          <w:tcPr>
            <w:tcW w:w="5811" w:type="dxa"/>
            <w:shd w:val="clear" w:color="auto" w:fill="auto"/>
          </w:tcPr>
          <w:p w:rsidR="00780A59" w:rsidRPr="00CB0E5B" w:rsidRDefault="00CB0E5B" w:rsidP="00CA1884">
            <w:proofErr w:type="spellStart"/>
            <w:r w:rsidRPr="00CB0E5B">
              <w:t>Захаревич</w:t>
            </w:r>
            <w:proofErr w:type="spellEnd"/>
            <w:r w:rsidRPr="00CB0E5B">
              <w:t xml:space="preserve"> А.Я.</w:t>
            </w:r>
          </w:p>
        </w:tc>
      </w:tr>
      <w:tr w:rsidR="00CA1884" w:rsidTr="00780A59">
        <w:trPr>
          <w:trHeight w:val="346"/>
        </w:trPr>
        <w:tc>
          <w:tcPr>
            <w:tcW w:w="3936" w:type="dxa"/>
            <w:shd w:val="clear" w:color="auto" w:fill="auto"/>
          </w:tcPr>
          <w:p w:rsidR="00CA1884" w:rsidRDefault="00CA1884" w:rsidP="00AA528D">
            <w:pPr>
              <w:snapToGrid w:val="0"/>
              <w:rPr>
                <w:b/>
                <w:i/>
              </w:rPr>
            </w:pPr>
          </w:p>
        </w:tc>
        <w:tc>
          <w:tcPr>
            <w:tcW w:w="5811" w:type="dxa"/>
            <w:shd w:val="clear" w:color="auto" w:fill="auto"/>
          </w:tcPr>
          <w:p w:rsidR="00CA1884" w:rsidRPr="00CB0E5B" w:rsidRDefault="00CB0E5B" w:rsidP="00CA1884">
            <w:r w:rsidRPr="00CB0E5B">
              <w:t>Мельников Р.В.</w:t>
            </w:r>
          </w:p>
        </w:tc>
      </w:tr>
      <w:tr w:rsidR="00CA1884" w:rsidTr="00780A59">
        <w:trPr>
          <w:trHeight w:val="346"/>
        </w:trPr>
        <w:tc>
          <w:tcPr>
            <w:tcW w:w="3936" w:type="dxa"/>
            <w:shd w:val="clear" w:color="auto" w:fill="auto"/>
          </w:tcPr>
          <w:p w:rsidR="00CA1884" w:rsidRDefault="00CA1884" w:rsidP="00AA528D">
            <w:pPr>
              <w:snapToGrid w:val="0"/>
              <w:rPr>
                <w:b/>
                <w:i/>
              </w:rPr>
            </w:pPr>
          </w:p>
        </w:tc>
        <w:tc>
          <w:tcPr>
            <w:tcW w:w="5811" w:type="dxa"/>
            <w:shd w:val="clear" w:color="auto" w:fill="auto"/>
          </w:tcPr>
          <w:p w:rsidR="00CA1884" w:rsidRPr="00CB0E5B" w:rsidRDefault="00CB0E5B" w:rsidP="00CA1884">
            <w:r w:rsidRPr="00CB0E5B">
              <w:t>Папруга С.Н.</w:t>
            </w:r>
          </w:p>
        </w:tc>
      </w:tr>
      <w:tr w:rsidR="00CA1884" w:rsidTr="00780A59">
        <w:trPr>
          <w:trHeight w:val="346"/>
        </w:trPr>
        <w:tc>
          <w:tcPr>
            <w:tcW w:w="3936" w:type="dxa"/>
            <w:shd w:val="clear" w:color="auto" w:fill="auto"/>
          </w:tcPr>
          <w:p w:rsidR="00CA1884" w:rsidRDefault="00CA1884" w:rsidP="00AA528D">
            <w:pPr>
              <w:snapToGrid w:val="0"/>
              <w:rPr>
                <w:b/>
                <w:i/>
              </w:rPr>
            </w:pPr>
          </w:p>
        </w:tc>
        <w:tc>
          <w:tcPr>
            <w:tcW w:w="5811" w:type="dxa"/>
            <w:shd w:val="clear" w:color="auto" w:fill="auto"/>
          </w:tcPr>
          <w:p w:rsidR="00CA1884" w:rsidRPr="00CB0E5B" w:rsidRDefault="00CB0E5B" w:rsidP="00AA528D">
            <w:proofErr w:type="spellStart"/>
            <w:r w:rsidRPr="00CB0E5B">
              <w:t>Хмаренков</w:t>
            </w:r>
            <w:proofErr w:type="spellEnd"/>
            <w:r w:rsidRPr="00CB0E5B">
              <w:t xml:space="preserve"> С.Н.</w:t>
            </w:r>
          </w:p>
        </w:tc>
      </w:tr>
      <w:tr w:rsidR="00CA1884" w:rsidTr="00780A59">
        <w:trPr>
          <w:trHeight w:val="176"/>
        </w:trPr>
        <w:tc>
          <w:tcPr>
            <w:tcW w:w="3936" w:type="dxa"/>
            <w:shd w:val="clear" w:color="auto" w:fill="auto"/>
          </w:tcPr>
          <w:p w:rsidR="00CA1884" w:rsidRDefault="00CA1884" w:rsidP="00AA528D">
            <w:pPr>
              <w:snapToGrid w:val="0"/>
              <w:rPr>
                <w:b/>
                <w:i/>
                <w:sz w:val="10"/>
                <w:szCs w:val="10"/>
              </w:rPr>
            </w:pPr>
            <w:r w:rsidRPr="00780A59">
              <w:rPr>
                <w:b/>
                <w:i/>
                <w:sz w:val="16"/>
                <w:szCs w:val="16"/>
              </w:rPr>
              <w:t xml:space="preserve">   </w:t>
            </w:r>
          </w:p>
        </w:tc>
        <w:tc>
          <w:tcPr>
            <w:tcW w:w="5811" w:type="dxa"/>
            <w:shd w:val="clear" w:color="auto" w:fill="auto"/>
          </w:tcPr>
          <w:p w:rsidR="00CA1884" w:rsidRDefault="00CA1884" w:rsidP="00AA528D">
            <w:pPr>
              <w:snapToGrid w:val="0"/>
              <w:rPr>
                <w:b/>
                <w:i/>
                <w:sz w:val="10"/>
                <w:szCs w:val="10"/>
              </w:rPr>
            </w:pPr>
          </w:p>
        </w:tc>
      </w:tr>
      <w:tr w:rsidR="00CA1884" w:rsidTr="00780A59">
        <w:trPr>
          <w:trHeight w:val="366"/>
        </w:trPr>
        <w:tc>
          <w:tcPr>
            <w:tcW w:w="3936" w:type="dxa"/>
            <w:shd w:val="clear" w:color="auto" w:fill="auto"/>
          </w:tcPr>
          <w:p w:rsidR="00CA1884" w:rsidRDefault="00CA1884" w:rsidP="00AA528D">
            <w:r>
              <w:t>Приглашенные по соответствующим вопросам повестки дня:</w:t>
            </w:r>
          </w:p>
        </w:tc>
        <w:tc>
          <w:tcPr>
            <w:tcW w:w="5811" w:type="dxa"/>
            <w:shd w:val="clear" w:color="auto" w:fill="auto"/>
          </w:tcPr>
          <w:p w:rsidR="00CA1884" w:rsidRDefault="001A102E" w:rsidP="00AA528D">
            <w:r>
              <w:t xml:space="preserve">специалисты отдела экономики районного исполнительного комитета, </w:t>
            </w:r>
            <w:r w:rsidR="00CA1884">
              <w:t xml:space="preserve">субъекты хозяйствования Быховского района </w:t>
            </w:r>
          </w:p>
        </w:tc>
      </w:tr>
    </w:tbl>
    <w:p w:rsidR="00780A59" w:rsidRDefault="00780A59" w:rsidP="00780A59">
      <w:pPr>
        <w:rPr>
          <w:b/>
          <w:sz w:val="2"/>
          <w:szCs w:val="2"/>
        </w:rPr>
      </w:pPr>
    </w:p>
    <w:p w:rsidR="00780A59" w:rsidRDefault="00780A59" w:rsidP="00780A59">
      <w:pPr>
        <w:jc w:val="center"/>
        <w:rPr>
          <w:b/>
          <w:sz w:val="20"/>
          <w:szCs w:val="2"/>
        </w:rPr>
      </w:pPr>
    </w:p>
    <w:p w:rsidR="00780A59" w:rsidRDefault="00780A59" w:rsidP="00780A59">
      <w:r>
        <w:t>Повестка дня: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74"/>
        <w:gridCol w:w="243"/>
        <w:gridCol w:w="1836"/>
        <w:gridCol w:w="7094"/>
      </w:tblGrid>
      <w:tr w:rsidR="00780A59" w:rsidTr="00780A59">
        <w:tc>
          <w:tcPr>
            <w:tcW w:w="817" w:type="dxa"/>
            <w:gridSpan w:val="2"/>
            <w:shd w:val="clear" w:color="auto" w:fill="auto"/>
          </w:tcPr>
          <w:p w:rsidR="00780A59" w:rsidRDefault="00780A59" w:rsidP="00AA528D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780A59" w:rsidRDefault="00780A59" w:rsidP="00CA1884">
            <w:pPr>
              <w:ind w:right="33"/>
              <w:jc w:val="both"/>
            </w:pPr>
            <w:r>
              <w:rPr>
                <w:color w:val="000000"/>
              </w:rPr>
              <w:t>О проблемных вопросах, возникающих в ходе осуществления предпринимательской деятельности субъектами малого бизнеса в сфере производства, розничной торговли, деревообработки, транспортных и других услуг.</w:t>
            </w:r>
          </w:p>
        </w:tc>
      </w:tr>
      <w:tr w:rsidR="00780A59" w:rsidTr="00780A59">
        <w:tc>
          <w:tcPr>
            <w:tcW w:w="817" w:type="dxa"/>
            <w:gridSpan w:val="2"/>
            <w:shd w:val="clear" w:color="auto" w:fill="auto"/>
          </w:tcPr>
          <w:p w:rsidR="00780A59" w:rsidRDefault="00780A59" w:rsidP="00AA528D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780A59" w:rsidRPr="0010006C" w:rsidRDefault="007B7328" w:rsidP="0010006C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7B7328">
              <w:rPr>
                <w:color w:val="000000"/>
              </w:rPr>
              <w:t>Разъяснение требований законодательства в области торговли, общественного питания и бытовых услуг.</w:t>
            </w:r>
          </w:p>
        </w:tc>
      </w:tr>
      <w:tr w:rsidR="00CB0E5B" w:rsidTr="00780A59">
        <w:tc>
          <w:tcPr>
            <w:tcW w:w="817" w:type="dxa"/>
            <w:gridSpan w:val="2"/>
            <w:shd w:val="clear" w:color="auto" w:fill="auto"/>
          </w:tcPr>
          <w:p w:rsidR="00CB0E5B" w:rsidRDefault="00CB0E5B" w:rsidP="00AA528D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CB0E5B" w:rsidRPr="00AE49A5" w:rsidRDefault="004B5F88" w:rsidP="004B5F88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 н</w:t>
            </w:r>
            <w:r>
              <w:rPr>
                <w:color w:val="000000"/>
              </w:rPr>
              <w:t>овациях</w:t>
            </w:r>
            <w:r w:rsidRPr="004B5F88">
              <w:rPr>
                <w:color w:val="000000"/>
              </w:rPr>
              <w:t xml:space="preserve"> Закона Республи</w:t>
            </w:r>
            <w:r>
              <w:rPr>
                <w:color w:val="000000"/>
              </w:rPr>
              <w:t xml:space="preserve">ки Беларусь от 22.04.2024 </w:t>
            </w:r>
            <w:r w:rsidRPr="004B5F88">
              <w:rPr>
                <w:color w:val="000000"/>
              </w:rPr>
              <w:t>№ 365-З «Об изменении законов по вопросам предпринимательской деятельности»</w:t>
            </w:r>
            <w:r w:rsidR="0061602E">
              <w:rPr>
                <w:color w:val="000000"/>
              </w:rPr>
              <w:t>.</w:t>
            </w:r>
            <w:bookmarkStart w:id="0" w:name="_GoBack"/>
            <w:bookmarkEnd w:id="0"/>
          </w:p>
        </w:tc>
      </w:tr>
      <w:tr w:rsidR="00780A59" w:rsidTr="00780A59">
        <w:tc>
          <w:tcPr>
            <w:tcW w:w="817" w:type="dxa"/>
            <w:gridSpan w:val="2"/>
            <w:shd w:val="clear" w:color="auto" w:fill="auto"/>
          </w:tcPr>
          <w:p w:rsidR="00780A59" w:rsidRDefault="00780A59" w:rsidP="00AA528D">
            <w:pPr>
              <w:snapToGrid w:val="0"/>
              <w:rPr>
                <w:color w:val="FF0000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780A59" w:rsidRDefault="00780A59" w:rsidP="00AA528D">
            <w:pPr>
              <w:snapToGrid w:val="0"/>
              <w:ind w:right="33"/>
              <w:rPr>
                <w:color w:val="FF0000"/>
              </w:rPr>
            </w:pPr>
          </w:p>
        </w:tc>
      </w:tr>
      <w:tr w:rsidR="00780A59" w:rsidTr="00BD71C6">
        <w:tc>
          <w:tcPr>
            <w:tcW w:w="574" w:type="dxa"/>
            <w:shd w:val="clear" w:color="auto" w:fill="auto"/>
          </w:tcPr>
          <w:p w:rsidR="00780A59" w:rsidRDefault="00780A59" w:rsidP="00AA528D">
            <w:pPr>
              <w:spacing w:line="300" w:lineRule="exact"/>
            </w:pPr>
            <w:r>
              <w:t>1.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780A59" w:rsidRDefault="00780A59" w:rsidP="00AA528D">
            <w:pPr>
              <w:spacing w:line="300" w:lineRule="exact"/>
            </w:pPr>
            <w:r>
              <w:t>СЛУШАЛИ:</w:t>
            </w:r>
          </w:p>
        </w:tc>
        <w:tc>
          <w:tcPr>
            <w:tcW w:w="7094" w:type="dxa"/>
            <w:shd w:val="clear" w:color="auto" w:fill="auto"/>
          </w:tcPr>
          <w:p w:rsidR="00780A59" w:rsidRDefault="003017C8" w:rsidP="003017C8">
            <w:pPr>
              <w:jc w:val="both"/>
              <w:rPr>
                <w:spacing w:val="-2"/>
                <w:sz w:val="20"/>
                <w:szCs w:val="20"/>
                <w:lang w:val="be-BY"/>
              </w:rPr>
            </w:pPr>
            <w:r>
              <w:rPr>
                <w:color w:val="000000"/>
              </w:rPr>
              <w:t>О проблемных вопросах, возникающих в ходе осуществления предпринимательской деятельности субъектами малого бизнеса в сфере производства, розничной торговли, деревообработки, транспортных и других услуг.</w:t>
            </w:r>
          </w:p>
        </w:tc>
      </w:tr>
      <w:tr w:rsidR="00780A59" w:rsidTr="00780A59">
        <w:tc>
          <w:tcPr>
            <w:tcW w:w="574" w:type="dxa"/>
            <w:shd w:val="clear" w:color="auto" w:fill="auto"/>
          </w:tcPr>
          <w:p w:rsidR="00780A59" w:rsidRDefault="00780A59" w:rsidP="00AA528D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780A59" w:rsidRDefault="00780A59" w:rsidP="00AA528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4" w:type="dxa"/>
            <w:shd w:val="clear" w:color="auto" w:fill="auto"/>
          </w:tcPr>
          <w:p w:rsidR="00780A59" w:rsidRDefault="00780A59" w:rsidP="00AA528D">
            <w:pPr>
              <w:pStyle w:val="af2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0A59" w:rsidTr="00780A59">
        <w:tc>
          <w:tcPr>
            <w:tcW w:w="2653" w:type="dxa"/>
            <w:gridSpan w:val="3"/>
            <w:shd w:val="clear" w:color="auto" w:fill="auto"/>
          </w:tcPr>
          <w:p w:rsidR="00780A59" w:rsidRDefault="00780A59" w:rsidP="00AA528D">
            <w:r>
              <w:rPr>
                <w:caps/>
              </w:rPr>
              <w:t>Выступили:</w:t>
            </w:r>
          </w:p>
        </w:tc>
        <w:tc>
          <w:tcPr>
            <w:tcW w:w="7094" w:type="dxa"/>
            <w:shd w:val="clear" w:color="auto" w:fill="auto"/>
          </w:tcPr>
          <w:p w:rsidR="00780A59" w:rsidRDefault="003017C8" w:rsidP="00AA528D">
            <w:pPr>
              <w:pStyle w:val="af2"/>
              <w:rPr>
                <w:rFonts w:hint="eastAsia"/>
              </w:rPr>
            </w:pPr>
            <w:proofErr w:type="spellStart"/>
            <w:r w:rsidRPr="003017C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 w:bidi="ar-SA"/>
              </w:rPr>
              <w:t>Хмаренков</w:t>
            </w:r>
            <w:proofErr w:type="spellEnd"/>
            <w:r w:rsidRPr="003017C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 w:bidi="ar-SA"/>
              </w:rPr>
              <w:t xml:space="preserve"> С.Н.</w:t>
            </w:r>
          </w:p>
        </w:tc>
      </w:tr>
      <w:tr w:rsidR="00780A59" w:rsidTr="00BD71C6">
        <w:tc>
          <w:tcPr>
            <w:tcW w:w="2653" w:type="dxa"/>
            <w:gridSpan w:val="3"/>
            <w:shd w:val="clear" w:color="auto" w:fill="auto"/>
          </w:tcPr>
          <w:p w:rsidR="00780A59" w:rsidRDefault="00780A59" w:rsidP="00AA528D">
            <w:r>
              <w:t>РЕШИЛИ:</w:t>
            </w:r>
          </w:p>
        </w:tc>
        <w:tc>
          <w:tcPr>
            <w:tcW w:w="7094" w:type="dxa"/>
            <w:shd w:val="clear" w:color="auto" w:fill="auto"/>
          </w:tcPr>
          <w:p w:rsidR="00780A59" w:rsidRDefault="003017C8" w:rsidP="0010006C">
            <w:pPr>
              <w:jc w:val="both"/>
            </w:pPr>
            <w:r>
              <w:t>П</w:t>
            </w:r>
            <w:r w:rsidRPr="003017C8">
              <w:t xml:space="preserve">ринять к сведению информацию </w:t>
            </w:r>
            <w:r>
              <w:t>заместителя</w:t>
            </w:r>
            <w:r w:rsidRPr="003017C8">
              <w:t xml:space="preserve"> председателя районного совета по развитию предпринимательства о</w:t>
            </w:r>
            <w:r>
              <w:t>б отсутствии</w:t>
            </w:r>
            <w:r w:rsidRPr="003017C8">
              <w:t xml:space="preserve"> проблемных вопросов в ходе осуществления предприниматель</w:t>
            </w:r>
            <w:r w:rsidR="007B7328">
              <w:t>ской деятельности во 2</w:t>
            </w:r>
            <w:r>
              <w:t xml:space="preserve"> квартале </w:t>
            </w:r>
            <w:r w:rsidR="00691872">
              <w:t>2024</w:t>
            </w:r>
            <w:r w:rsidRPr="003017C8">
              <w:t xml:space="preserve"> года, необходимых для решения на обла</w:t>
            </w:r>
            <w:r>
              <w:t xml:space="preserve">стном и </w:t>
            </w:r>
            <w:r>
              <w:lastRenderedPageBreak/>
              <w:t>республиканском уровнях</w:t>
            </w:r>
            <w:r w:rsidR="001A102E">
              <w:t>.</w:t>
            </w:r>
          </w:p>
        </w:tc>
      </w:tr>
      <w:tr w:rsidR="00780A59" w:rsidTr="00BD71C6">
        <w:tc>
          <w:tcPr>
            <w:tcW w:w="574" w:type="dxa"/>
            <w:shd w:val="clear" w:color="auto" w:fill="auto"/>
          </w:tcPr>
          <w:p w:rsidR="00780A59" w:rsidRDefault="00780A59" w:rsidP="00AA528D">
            <w:pPr>
              <w:spacing w:line="300" w:lineRule="exact"/>
            </w:pPr>
            <w:r>
              <w:lastRenderedPageBreak/>
              <w:t>2.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780A59" w:rsidRDefault="00780A59" w:rsidP="00AA528D">
            <w:pPr>
              <w:spacing w:line="300" w:lineRule="exact"/>
            </w:pPr>
            <w:r>
              <w:t>СЛУШАЛИ:</w:t>
            </w:r>
          </w:p>
        </w:tc>
        <w:tc>
          <w:tcPr>
            <w:tcW w:w="7094" w:type="dxa"/>
            <w:shd w:val="clear" w:color="auto" w:fill="auto"/>
          </w:tcPr>
          <w:p w:rsidR="00780A59" w:rsidRDefault="007B7328" w:rsidP="003017C8">
            <w:pPr>
              <w:jc w:val="both"/>
              <w:rPr>
                <w:spacing w:val="-2"/>
                <w:sz w:val="20"/>
                <w:szCs w:val="20"/>
                <w:lang w:val="be-BY"/>
              </w:rPr>
            </w:pPr>
            <w:r w:rsidRPr="007B7328">
              <w:rPr>
                <w:color w:val="000000"/>
              </w:rPr>
              <w:t>Разъяснение требований законодательства в области торговли, общественного питания и бытовых услуг.</w:t>
            </w:r>
          </w:p>
        </w:tc>
      </w:tr>
      <w:tr w:rsidR="00780A59" w:rsidTr="00780A59">
        <w:tc>
          <w:tcPr>
            <w:tcW w:w="574" w:type="dxa"/>
            <w:shd w:val="clear" w:color="auto" w:fill="auto"/>
          </w:tcPr>
          <w:p w:rsidR="00780A59" w:rsidRDefault="00780A59" w:rsidP="00AA528D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780A59" w:rsidRDefault="00780A59" w:rsidP="00AA528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4" w:type="dxa"/>
            <w:shd w:val="clear" w:color="auto" w:fill="auto"/>
          </w:tcPr>
          <w:p w:rsidR="00780A59" w:rsidRDefault="00780A59" w:rsidP="00AA528D">
            <w:pPr>
              <w:pStyle w:val="af2"/>
              <w:snapToGrid w:val="0"/>
              <w:rPr>
                <w:rFonts w:hint="eastAsia"/>
                <w:sz w:val="26"/>
                <w:szCs w:val="26"/>
              </w:rPr>
            </w:pPr>
          </w:p>
        </w:tc>
      </w:tr>
      <w:tr w:rsidR="00780A59" w:rsidTr="00780A59">
        <w:tc>
          <w:tcPr>
            <w:tcW w:w="2653" w:type="dxa"/>
            <w:gridSpan w:val="3"/>
            <w:shd w:val="clear" w:color="auto" w:fill="auto"/>
          </w:tcPr>
          <w:p w:rsidR="00780A59" w:rsidRPr="00CB0E5B" w:rsidRDefault="00CB0E5B" w:rsidP="00AA528D">
            <w:pPr>
              <w:rPr>
                <w:color w:val="000000" w:themeColor="text1"/>
              </w:rPr>
            </w:pPr>
            <w:r w:rsidRPr="00CB0E5B">
              <w:t>ВЫСТУПИЛИ:</w:t>
            </w:r>
          </w:p>
        </w:tc>
        <w:tc>
          <w:tcPr>
            <w:tcW w:w="7094" w:type="dxa"/>
            <w:shd w:val="clear" w:color="auto" w:fill="auto"/>
          </w:tcPr>
          <w:p w:rsidR="00CB0E5B" w:rsidRPr="00CB0E5B" w:rsidRDefault="00691872" w:rsidP="00691872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30"/>
                <w:szCs w:val="30"/>
                <w:lang w:eastAsia="ru-RU" w:bidi="ar-SA"/>
              </w:rPr>
              <w:t>Кравцова Л.Ф.</w:t>
            </w:r>
          </w:p>
        </w:tc>
      </w:tr>
      <w:tr w:rsidR="00780A59" w:rsidTr="00BD71C6">
        <w:tc>
          <w:tcPr>
            <w:tcW w:w="2653" w:type="dxa"/>
            <w:gridSpan w:val="3"/>
            <w:shd w:val="clear" w:color="auto" w:fill="auto"/>
          </w:tcPr>
          <w:p w:rsidR="00780A59" w:rsidRDefault="00780A59" w:rsidP="00AA528D">
            <w:pPr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7094" w:type="dxa"/>
            <w:shd w:val="clear" w:color="auto" w:fill="auto"/>
          </w:tcPr>
          <w:p w:rsidR="00780A59" w:rsidRDefault="00780A59" w:rsidP="00AA528D">
            <w:pPr>
              <w:pStyle w:val="af2"/>
              <w:snapToGrid w:val="0"/>
              <w:rPr>
                <w:rFonts w:hint="eastAsia"/>
                <w:caps/>
                <w:sz w:val="26"/>
                <w:szCs w:val="26"/>
              </w:rPr>
            </w:pPr>
          </w:p>
        </w:tc>
      </w:tr>
      <w:tr w:rsidR="00780A59" w:rsidTr="00780A59">
        <w:tc>
          <w:tcPr>
            <w:tcW w:w="2653" w:type="dxa"/>
            <w:gridSpan w:val="3"/>
            <w:shd w:val="clear" w:color="auto" w:fill="auto"/>
          </w:tcPr>
          <w:p w:rsidR="00780A59" w:rsidRDefault="00780A59" w:rsidP="00AA528D">
            <w:r>
              <w:t>РЕШИЛИ:</w:t>
            </w:r>
          </w:p>
        </w:tc>
        <w:tc>
          <w:tcPr>
            <w:tcW w:w="7094" w:type="dxa"/>
            <w:shd w:val="clear" w:color="auto" w:fill="auto"/>
          </w:tcPr>
          <w:p w:rsidR="00691872" w:rsidRDefault="00691872" w:rsidP="006918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Принять к сведению информацию начальника отдела экономики Быховского районного исполнительного комитета Кравцовой Л.Ф.;</w:t>
            </w:r>
          </w:p>
          <w:p w:rsidR="00CB0E5B" w:rsidRPr="00CB0E5B" w:rsidRDefault="007B7328" w:rsidP="007B7328">
            <w:pPr>
              <w:jc w:val="both"/>
              <w:rPr>
                <w:color w:val="000000"/>
              </w:rPr>
            </w:pPr>
            <w:r w:rsidRPr="007B7328">
              <w:rPr>
                <w:color w:val="000000"/>
              </w:rPr>
              <w:t xml:space="preserve">Рекомендовать отделу </w:t>
            </w:r>
            <w:r w:rsidR="000125F6">
              <w:rPr>
                <w:color w:val="000000"/>
              </w:rPr>
              <w:t>экономики Быховского районного исполнительного комитета</w:t>
            </w:r>
            <w:r>
              <w:rPr>
                <w:color w:val="000000"/>
              </w:rPr>
              <w:t xml:space="preserve"> </w:t>
            </w:r>
            <w:r w:rsidRPr="007B7328">
              <w:rPr>
                <w:color w:val="000000"/>
              </w:rPr>
              <w:t>продолжить проведение информационной и разъяснительной работы</w:t>
            </w:r>
            <w:r>
              <w:rPr>
                <w:color w:val="000000"/>
              </w:rPr>
              <w:t xml:space="preserve"> по вопросу использования электронных накладных и внедрения новых требований к кассовому оборудованию.</w:t>
            </w:r>
          </w:p>
        </w:tc>
      </w:tr>
      <w:tr w:rsidR="003017C8" w:rsidTr="00BD71C6">
        <w:tc>
          <w:tcPr>
            <w:tcW w:w="574" w:type="dxa"/>
            <w:shd w:val="clear" w:color="auto" w:fill="auto"/>
          </w:tcPr>
          <w:p w:rsidR="003017C8" w:rsidRDefault="00CB0E5B" w:rsidP="00AA528D">
            <w:pPr>
              <w:spacing w:line="300" w:lineRule="exact"/>
            </w:pPr>
            <w:r>
              <w:t>3</w:t>
            </w:r>
            <w:r w:rsidR="003017C8">
              <w:t>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3017C8" w:rsidRDefault="003017C8" w:rsidP="00AA528D">
            <w:pPr>
              <w:spacing w:line="300" w:lineRule="exact"/>
            </w:pPr>
            <w:r>
              <w:t>СЛУШАЛИ:</w:t>
            </w:r>
          </w:p>
        </w:tc>
        <w:tc>
          <w:tcPr>
            <w:tcW w:w="7094" w:type="dxa"/>
            <w:shd w:val="clear" w:color="auto" w:fill="auto"/>
          </w:tcPr>
          <w:p w:rsidR="003017C8" w:rsidRDefault="004B5F88" w:rsidP="003017C8">
            <w:pPr>
              <w:jc w:val="both"/>
              <w:rPr>
                <w:spacing w:val="-2"/>
                <w:sz w:val="20"/>
                <w:szCs w:val="20"/>
                <w:lang w:val="be-BY"/>
              </w:rPr>
            </w:pPr>
            <w:r w:rsidRPr="004B5F88">
              <w:rPr>
                <w:color w:val="000000"/>
              </w:rPr>
              <w:t xml:space="preserve">О новациях Закона Республики Беларусь от 22.04.2024 № 365-З «Об изменении </w:t>
            </w:r>
            <w:proofErr w:type="gramStart"/>
            <w:r w:rsidRPr="004B5F88">
              <w:rPr>
                <w:color w:val="000000"/>
              </w:rPr>
              <w:t>законов по вопросам</w:t>
            </w:r>
            <w:proofErr w:type="gramEnd"/>
            <w:r w:rsidRPr="004B5F88">
              <w:rPr>
                <w:color w:val="000000"/>
              </w:rPr>
              <w:t xml:space="preserve"> предпринимательской деятельности»</w:t>
            </w:r>
            <w:r w:rsidR="00523F47">
              <w:rPr>
                <w:color w:val="000000"/>
              </w:rPr>
              <w:t>.</w:t>
            </w:r>
          </w:p>
        </w:tc>
      </w:tr>
      <w:tr w:rsidR="003017C8" w:rsidTr="00AA528D">
        <w:tc>
          <w:tcPr>
            <w:tcW w:w="574" w:type="dxa"/>
            <w:shd w:val="clear" w:color="auto" w:fill="auto"/>
          </w:tcPr>
          <w:p w:rsidR="003017C8" w:rsidRDefault="003017C8" w:rsidP="00AA528D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3017C8" w:rsidRDefault="003017C8" w:rsidP="00AA528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4" w:type="dxa"/>
            <w:shd w:val="clear" w:color="auto" w:fill="auto"/>
          </w:tcPr>
          <w:p w:rsidR="003017C8" w:rsidRDefault="003017C8" w:rsidP="00AA528D">
            <w:pPr>
              <w:pStyle w:val="af2"/>
              <w:snapToGrid w:val="0"/>
              <w:rPr>
                <w:rFonts w:hint="eastAsia"/>
                <w:sz w:val="26"/>
                <w:szCs w:val="26"/>
              </w:rPr>
            </w:pPr>
          </w:p>
        </w:tc>
      </w:tr>
      <w:tr w:rsidR="003017C8" w:rsidTr="00AA528D">
        <w:tc>
          <w:tcPr>
            <w:tcW w:w="2653" w:type="dxa"/>
            <w:gridSpan w:val="3"/>
            <w:shd w:val="clear" w:color="auto" w:fill="auto"/>
          </w:tcPr>
          <w:p w:rsidR="003017C8" w:rsidRPr="00CB0E5B" w:rsidRDefault="00CB0E5B" w:rsidP="00CB0E5B">
            <w:pPr>
              <w:rPr>
                <w:color w:val="000000" w:themeColor="text1"/>
              </w:rPr>
            </w:pPr>
            <w:r w:rsidRPr="00CB0E5B">
              <w:t>ВЫСТУПИЛИ:</w:t>
            </w:r>
          </w:p>
        </w:tc>
        <w:tc>
          <w:tcPr>
            <w:tcW w:w="7094" w:type="dxa"/>
            <w:shd w:val="clear" w:color="auto" w:fill="auto"/>
          </w:tcPr>
          <w:p w:rsidR="003017C8" w:rsidRPr="00CB0E5B" w:rsidRDefault="007B7328" w:rsidP="007B7328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30"/>
                <w:szCs w:val="30"/>
                <w:lang w:eastAsia="ru-RU" w:bidi="ar-SA"/>
              </w:rPr>
              <w:t xml:space="preserve">Пугач В.Н., </w:t>
            </w:r>
            <w:r w:rsidR="00B802A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30"/>
                <w:szCs w:val="30"/>
                <w:lang w:eastAsia="ru-RU" w:bidi="ar-SA"/>
              </w:rPr>
              <w:t>Кравцова Л.Ф.</w:t>
            </w:r>
          </w:p>
        </w:tc>
      </w:tr>
      <w:tr w:rsidR="003017C8" w:rsidTr="00AA528D">
        <w:tc>
          <w:tcPr>
            <w:tcW w:w="2653" w:type="dxa"/>
            <w:gridSpan w:val="3"/>
            <w:shd w:val="clear" w:color="auto" w:fill="auto"/>
          </w:tcPr>
          <w:p w:rsidR="003017C8" w:rsidRDefault="003017C8" w:rsidP="00AA528D">
            <w:pPr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7094" w:type="dxa"/>
            <w:shd w:val="clear" w:color="auto" w:fill="auto"/>
          </w:tcPr>
          <w:p w:rsidR="003017C8" w:rsidRDefault="003017C8" w:rsidP="00AA528D">
            <w:pPr>
              <w:pStyle w:val="af2"/>
              <w:snapToGrid w:val="0"/>
              <w:rPr>
                <w:rFonts w:hint="eastAsia"/>
                <w:caps/>
                <w:sz w:val="26"/>
                <w:szCs w:val="26"/>
              </w:rPr>
            </w:pPr>
          </w:p>
        </w:tc>
      </w:tr>
      <w:tr w:rsidR="003017C8" w:rsidTr="00AA528D">
        <w:tc>
          <w:tcPr>
            <w:tcW w:w="2653" w:type="dxa"/>
            <w:gridSpan w:val="3"/>
            <w:shd w:val="clear" w:color="auto" w:fill="auto"/>
          </w:tcPr>
          <w:p w:rsidR="003017C8" w:rsidRDefault="003017C8" w:rsidP="00AA528D">
            <w:r>
              <w:t>РЕШИЛИ:</w:t>
            </w:r>
          </w:p>
        </w:tc>
        <w:tc>
          <w:tcPr>
            <w:tcW w:w="7094" w:type="dxa"/>
            <w:shd w:val="clear" w:color="auto" w:fill="auto"/>
          </w:tcPr>
          <w:p w:rsidR="00B802AD" w:rsidRDefault="00B802AD" w:rsidP="00B802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Принять к сведению информацию </w:t>
            </w:r>
            <w:r w:rsidR="007B7328">
              <w:rPr>
                <w:color w:val="000000"/>
              </w:rPr>
              <w:t>заместителя председателя</w:t>
            </w:r>
            <w:r>
              <w:rPr>
                <w:color w:val="000000"/>
              </w:rPr>
              <w:t xml:space="preserve"> Быховского районного исполн</w:t>
            </w:r>
            <w:r w:rsidR="007B7328">
              <w:rPr>
                <w:color w:val="000000"/>
              </w:rPr>
              <w:t>ительного комитета Пугача В</w:t>
            </w:r>
            <w:r>
              <w:rPr>
                <w:color w:val="000000"/>
              </w:rPr>
              <w:t>.</w:t>
            </w:r>
            <w:r w:rsidR="007B7328">
              <w:rPr>
                <w:color w:val="000000"/>
              </w:rPr>
              <w:t>Н.</w:t>
            </w:r>
            <w:r>
              <w:rPr>
                <w:color w:val="000000"/>
              </w:rPr>
              <w:t>;</w:t>
            </w:r>
          </w:p>
          <w:p w:rsidR="007B7328" w:rsidRDefault="007B7328" w:rsidP="007B73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Принять к сведению информацию начальника отдела экономики Быховского районного исполнительного комитета Кравцовой Л.Ф.;</w:t>
            </w:r>
          </w:p>
          <w:p w:rsidR="00950E30" w:rsidRDefault="000125F6" w:rsidP="007B7328">
            <w:pPr>
              <w:jc w:val="both"/>
              <w:rPr>
                <w:color w:val="000000"/>
              </w:rPr>
            </w:pPr>
            <w:r w:rsidRPr="007B7328">
              <w:rPr>
                <w:color w:val="000000"/>
              </w:rPr>
              <w:t xml:space="preserve">Рекомендовать отделу экономики </w:t>
            </w:r>
            <w:r>
              <w:rPr>
                <w:color w:val="000000"/>
              </w:rPr>
              <w:t xml:space="preserve">Быховского районного исполнительного комитета </w:t>
            </w:r>
            <w:r w:rsidRPr="007B7328">
              <w:rPr>
                <w:color w:val="000000"/>
              </w:rPr>
              <w:t>продолжить проведение информационной работы</w:t>
            </w:r>
            <w:r>
              <w:rPr>
                <w:color w:val="000000"/>
              </w:rPr>
              <w:t xml:space="preserve"> в области новаций</w:t>
            </w:r>
            <w:r w:rsidRPr="004B5F88">
              <w:rPr>
                <w:color w:val="000000"/>
              </w:rPr>
              <w:t xml:space="preserve"> Закона Республики Беларусь от 22.04.2024 № 365-З «Об изменении </w:t>
            </w:r>
            <w:proofErr w:type="gramStart"/>
            <w:r w:rsidRPr="004B5F88">
              <w:rPr>
                <w:color w:val="000000"/>
              </w:rPr>
              <w:t>законов по вопросам</w:t>
            </w:r>
            <w:proofErr w:type="gramEnd"/>
            <w:r w:rsidRPr="004B5F88">
              <w:rPr>
                <w:color w:val="000000"/>
              </w:rPr>
              <w:t xml:space="preserve"> предпринимательской деятельности»</w:t>
            </w:r>
            <w:r>
              <w:rPr>
                <w:color w:val="000000"/>
              </w:rPr>
              <w:t>.</w:t>
            </w:r>
          </w:p>
          <w:p w:rsidR="00523F47" w:rsidRPr="00B802AD" w:rsidRDefault="00B802AD" w:rsidP="00950E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Рекомендовать </w:t>
            </w:r>
            <w:r w:rsidR="00523F47" w:rsidRPr="0034555C">
              <w:rPr>
                <w:color w:val="000000"/>
              </w:rPr>
              <w:t>субъектам</w:t>
            </w:r>
            <w:r w:rsidR="00523F47">
              <w:rPr>
                <w:color w:val="000000"/>
              </w:rPr>
              <w:t xml:space="preserve"> хозяйствования</w:t>
            </w:r>
            <w:r w:rsidR="00523F47" w:rsidRPr="0034555C">
              <w:rPr>
                <w:color w:val="000000"/>
              </w:rPr>
              <w:t xml:space="preserve"> района </w:t>
            </w:r>
            <w:r w:rsidR="00523F47">
              <w:rPr>
                <w:color w:val="000000"/>
              </w:rPr>
              <w:t>принимать участие в мероприятиях по вопросам</w:t>
            </w:r>
            <w:r w:rsidR="00950E30">
              <w:rPr>
                <w:color w:val="000000"/>
              </w:rPr>
              <w:t xml:space="preserve"> развития и поддержки</w:t>
            </w:r>
            <w:r w:rsidR="00523F47" w:rsidRPr="0034555C">
              <w:rPr>
                <w:color w:val="000000"/>
              </w:rPr>
              <w:t xml:space="preserve"> </w:t>
            </w:r>
            <w:r w:rsidR="00950E30">
              <w:rPr>
                <w:color w:val="000000"/>
              </w:rPr>
              <w:t xml:space="preserve">предпринимательства, проводимых </w:t>
            </w:r>
            <w:r w:rsidR="00523F47" w:rsidRPr="0034555C">
              <w:rPr>
                <w:color w:val="000000"/>
              </w:rPr>
              <w:t>государственными органами</w:t>
            </w:r>
            <w:r w:rsidR="00950E30">
              <w:rPr>
                <w:color w:val="000000"/>
              </w:rPr>
              <w:t>.</w:t>
            </w:r>
          </w:p>
        </w:tc>
      </w:tr>
    </w:tbl>
    <w:p w:rsidR="00780A59" w:rsidRDefault="00780A59" w:rsidP="00D55C77">
      <w:pPr>
        <w:spacing w:line="360" w:lineRule="auto"/>
        <w:ind w:hanging="6"/>
        <w:rPr>
          <w:color w:val="000000"/>
        </w:rPr>
      </w:pPr>
    </w:p>
    <w:p w:rsidR="00EE65D8" w:rsidRPr="00D03184" w:rsidRDefault="00EE65D8" w:rsidP="00EE65D8">
      <w:pPr>
        <w:spacing w:line="260" w:lineRule="exact"/>
        <w:jc w:val="both"/>
        <w:rPr>
          <w:color w:val="000000"/>
        </w:rPr>
      </w:pPr>
      <w:r w:rsidRPr="00433560">
        <w:rPr>
          <w:color w:val="000000"/>
        </w:rPr>
        <w:t xml:space="preserve">Председатель районного совета </w:t>
      </w:r>
      <w:proofErr w:type="gramStart"/>
      <w:r w:rsidRPr="00433560">
        <w:rPr>
          <w:color w:val="000000"/>
        </w:rPr>
        <w:t>по</w:t>
      </w:r>
      <w:proofErr w:type="gramEnd"/>
      <w:r w:rsidRPr="00433560">
        <w:rPr>
          <w:color w:val="000000"/>
        </w:rPr>
        <w:t xml:space="preserve"> </w:t>
      </w:r>
    </w:p>
    <w:p w:rsidR="00EE65D8" w:rsidRPr="00C25835" w:rsidRDefault="00EE65D8" w:rsidP="00EE65D8">
      <w:pPr>
        <w:spacing w:line="260" w:lineRule="exact"/>
        <w:jc w:val="both"/>
      </w:pPr>
      <w:r w:rsidRPr="00D03184">
        <w:rPr>
          <w:color w:val="000000"/>
        </w:rPr>
        <w:t xml:space="preserve">развитию предпринимательства </w:t>
      </w:r>
      <w:r w:rsidRPr="00D03184">
        <w:rPr>
          <w:color w:val="000000"/>
        </w:rPr>
        <w:tab/>
      </w:r>
      <w:r w:rsidRPr="00D03184">
        <w:rPr>
          <w:color w:val="000000"/>
        </w:rPr>
        <w:tab/>
      </w:r>
      <w:r w:rsidRPr="00EA3A7B">
        <w:rPr>
          <w:color w:val="000000" w:themeColor="text1"/>
        </w:rPr>
        <w:tab/>
      </w:r>
      <w:r w:rsidRPr="00C25835">
        <w:t xml:space="preserve">  подпись</w:t>
      </w:r>
      <w:r w:rsidR="00D55C77" w:rsidRPr="00C25835">
        <w:tab/>
      </w:r>
      <w:r w:rsidR="0069525A" w:rsidRPr="00C25835">
        <w:t xml:space="preserve"> </w:t>
      </w:r>
      <w:r w:rsidRPr="00C25835">
        <w:t>Пугач В.Н.</w:t>
      </w:r>
    </w:p>
    <w:p w:rsidR="00EE65D8" w:rsidRPr="00C25835" w:rsidRDefault="00EE65D8" w:rsidP="00D55C77">
      <w:pPr>
        <w:spacing w:line="360" w:lineRule="auto"/>
        <w:ind w:firstLine="708"/>
        <w:jc w:val="both"/>
      </w:pPr>
    </w:p>
    <w:p w:rsidR="00EE65D8" w:rsidRPr="00C25835" w:rsidRDefault="00EE65D8" w:rsidP="00EE65D8">
      <w:pPr>
        <w:spacing w:line="260" w:lineRule="exact"/>
        <w:jc w:val="both"/>
      </w:pPr>
      <w:r w:rsidRPr="00C25835">
        <w:t xml:space="preserve">Секретарь районного совета </w:t>
      </w:r>
      <w:proofErr w:type="gramStart"/>
      <w:r w:rsidRPr="00C25835">
        <w:t>по</w:t>
      </w:r>
      <w:proofErr w:type="gramEnd"/>
      <w:r w:rsidRPr="00C25835">
        <w:t xml:space="preserve"> </w:t>
      </w:r>
    </w:p>
    <w:p w:rsidR="001F4494" w:rsidRPr="0069525A" w:rsidRDefault="00EE65D8" w:rsidP="00EA3A7B">
      <w:pPr>
        <w:spacing w:line="260" w:lineRule="exact"/>
        <w:jc w:val="both"/>
      </w:pPr>
      <w:r w:rsidRPr="00C25835">
        <w:t>развитию предпринимательства</w:t>
      </w:r>
      <w:r w:rsidRPr="00C25835">
        <w:tab/>
      </w:r>
      <w:r w:rsidRPr="00C25835">
        <w:tab/>
        <w:t xml:space="preserve">           подпись</w:t>
      </w:r>
      <w:r w:rsidR="0069525A" w:rsidRPr="00C25835">
        <w:tab/>
        <w:t xml:space="preserve"> </w:t>
      </w:r>
      <w:r w:rsidR="0069525A">
        <w:t>Кравцова Л.Ф.</w:t>
      </w:r>
    </w:p>
    <w:sectPr w:rsidR="001F4494" w:rsidRPr="0069525A" w:rsidSect="00FA0DDD">
      <w:headerReference w:type="default" r:id="rId8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11" w:rsidRDefault="00816811" w:rsidP="00A416D0">
      <w:r>
        <w:separator/>
      </w:r>
    </w:p>
  </w:endnote>
  <w:endnote w:type="continuationSeparator" w:id="0">
    <w:p w:rsidR="00816811" w:rsidRDefault="00816811" w:rsidP="00A4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11" w:rsidRDefault="00816811" w:rsidP="00A416D0">
      <w:r>
        <w:separator/>
      </w:r>
    </w:p>
  </w:footnote>
  <w:footnote w:type="continuationSeparator" w:id="0">
    <w:p w:rsidR="00816811" w:rsidRDefault="00816811" w:rsidP="00A4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F1E" w:rsidRDefault="00C24F1E" w:rsidP="009B41BE">
    <w:pPr>
      <w:pStyle w:val="a8"/>
    </w:pPr>
  </w:p>
  <w:p w:rsidR="00C24F1E" w:rsidRDefault="00C24F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3DF"/>
    <w:multiLevelType w:val="hybridMultilevel"/>
    <w:tmpl w:val="BC56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A1518"/>
    <w:multiLevelType w:val="multilevel"/>
    <w:tmpl w:val="ED48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5F"/>
    <w:rsid w:val="000029C5"/>
    <w:rsid w:val="00003C0F"/>
    <w:rsid w:val="000125F6"/>
    <w:rsid w:val="00014DAC"/>
    <w:rsid w:val="000301CC"/>
    <w:rsid w:val="000312D4"/>
    <w:rsid w:val="00031EE3"/>
    <w:rsid w:val="00032049"/>
    <w:rsid w:val="000323AB"/>
    <w:rsid w:val="00056DDF"/>
    <w:rsid w:val="00067D41"/>
    <w:rsid w:val="00083D18"/>
    <w:rsid w:val="000909BD"/>
    <w:rsid w:val="00093CE0"/>
    <w:rsid w:val="00094B31"/>
    <w:rsid w:val="000A31BA"/>
    <w:rsid w:val="000A50C7"/>
    <w:rsid w:val="000B10E2"/>
    <w:rsid w:val="000B2968"/>
    <w:rsid w:val="000C157E"/>
    <w:rsid w:val="0010006C"/>
    <w:rsid w:val="00104238"/>
    <w:rsid w:val="00105CC0"/>
    <w:rsid w:val="00105EE5"/>
    <w:rsid w:val="00111EA4"/>
    <w:rsid w:val="00115265"/>
    <w:rsid w:val="0012412A"/>
    <w:rsid w:val="001302E4"/>
    <w:rsid w:val="00131EA3"/>
    <w:rsid w:val="00133D52"/>
    <w:rsid w:val="00134571"/>
    <w:rsid w:val="00142140"/>
    <w:rsid w:val="0015203F"/>
    <w:rsid w:val="00160DD6"/>
    <w:rsid w:val="00166549"/>
    <w:rsid w:val="001753D2"/>
    <w:rsid w:val="001827C4"/>
    <w:rsid w:val="00192A1F"/>
    <w:rsid w:val="00197B4D"/>
    <w:rsid w:val="001A102E"/>
    <w:rsid w:val="001A18EA"/>
    <w:rsid w:val="001B2515"/>
    <w:rsid w:val="001B281E"/>
    <w:rsid w:val="001D41B2"/>
    <w:rsid w:val="001F3525"/>
    <w:rsid w:val="001F4494"/>
    <w:rsid w:val="001F64C7"/>
    <w:rsid w:val="00210008"/>
    <w:rsid w:val="00214010"/>
    <w:rsid w:val="00215FC5"/>
    <w:rsid w:val="002216F4"/>
    <w:rsid w:val="00234511"/>
    <w:rsid w:val="002346C5"/>
    <w:rsid w:val="002737F5"/>
    <w:rsid w:val="00277F4E"/>
    <w:rsid w:val="002853D9"/>
    <w:rsid w:val="00287BD5"/>
    <w:rsid w:val="00295350"/>
    <w:rsid w:val="002971F6"/>
    <w:rsid w:val="002A40A0"/>
    <w:rsid w:val="002B12A2"/>
    <w:rsid w:val="002B29F3"/>
    <w:rsid w:val="002C4442"/>
    <w:rsid w:val="002E4D66"/>
    <w:rsid w:val="002E577E"/>
    <w:rsid w:val="002E5DC9"/>
    <w:rsid w:val="002F1740"/>
    <w:rsid w:val="0030087E"/>
    <w:rsid w:val="003017C8"/>
    <w:rsid w:val="00305F19"/>
    <w:rsid w:val="00310C78"/>
    <w:rsid w:val="00311482"/>
    <w:rsid w:val="00316C8E"/>
    <w:rsid w:val="003337D4"/>
    <w:rsid w:val="003344E4"/>
    <w:rsid w:val="00336866"/>
    <w:rsid w:val="003665B2"/>
    <w:rsid w:val="00371AB4"/>
    <w:rsid w:val="003862F9"/>
    <w:rsid w:val="00391E90"/>
    <w:rsid w:val="00393141"/>
    <w:rsid w:val="00393BD7"/>
    <w:rsid w:val="0039481C"/>
    <w:rsid w:val="003959ED"/>
    <w:rsid w:val="003A3648"/>
    <w:rsid w:val="003A42D8"/>
    <w:rsid w:val="003A6676"/>
    <w:rsid w:val="003A79E8"/>
    <w:rsid w:val="003B0242"/>
    <w:rsid w:val="003E372A"/>
    <w:rsid w:val="003E3E5D"/>
    <w:rsid w:val="003E55D7"/>
    <w:rsid w:val="003E60DA"/>
    <w:rsid w:val="00416A50"/>
    <w:rsid w:val="0042029A"/>
    <w:rsid w:val="0042278E"/>
    <w:rsid w:val="00425E77"/>
    <w:rsid w:val="00430C8A"/>
    <w:rsid w:val="0043765F"/>
    <w:rsid w:val="00444D02"/>
    <w:rsid w:val="00475E68"/>
    <w:rsid w:val="00484FBD"/>
    <w:rsid w:val="004931A3"/>
    <w:rsid w:val="004A5CCB"/>
    <w:rsid w:val="004B2F06"/>
    <w:rsid w:val="004B39AC"/>
    <w:rsid w:val="004B5F88"/>
    <w:rsid w:val="004B7716"/>
    <w:rsid w:val="004C34C7"/>
    <w:rsid w:val="004C7FCE"/>
    <w:rsid w:val="004D6ABC"/>
    <w:rsid w:val="004D7736"/>
    <w:rsid w:val="004E4390"/>
    <w:rsid w:val="004E5840"/>
    <w:rsid w:val="004E6793"/>
    <w:rsid w:val="004E7525"/>
    <w:rsid w:val="004E7861"/>
    <w:rsid w:val="004E7D59"/>
    <w:rsid w:val="004F20FC"/>
    <w:rsid w:val="00517961"/>
    <w:rsid w:val="00517CD0"/>
    <w:rsid w:val="00523F47"/>
    <w:rsid w:val="00525916"/>
    <w:rsid w:val="00533A5C"/>
    <w:rsid w:val="0056688C"/>
    <w:rsid w:val="005704EF"/>
    <w:rsid w:val="005705D6"/>
    <w:rsid w:val="00574F32"/>
    <w:rsid w:val="00593A92"/>
    <w:rsid w:val="00597928"/>
    <w:rsid w:val="005B77A7"/>
    <w:rsid w:val="005C67EE"/>
    <w:rsid w:val="005D1C6E"/>
    <w:rsid w:val="005D315D"/>
    <w:rsid w:val="005D6B3C"/>
    <w:rsid w:val="005E13AD"/>
    <w:rsid w:val="005E1CC4"/>
    <w:rsid w:val="005E4349"/>
    <w:rsid w:val="005E756E"/>
    <w:rsid w:val="0061125B"/>
    <w:rsid w:val="00612A2D"/>
    <w:rsid w:val="00612AFC"/>
    <w:rsid w:val="0061476E"/>
    <w:rsid w:val="0061602E"/>
    <w:rsid w:val="00642CEE"/>
    <w:rsid w:val="0064635C"/>
    <w:rsid w:val="00657FC0"/>
    <w:rsid w:val="0066706D"/>
    <w:rsid w:val="00672E3F"/>
    <w:rsid w:val="006803E2"/>
    <w:rsid w:val="00691872"/>
    <w:rsid w:val="0069525A"/>
    <w:rsid w:val="006953A8"/>
    <w:rsid w:val="00697320"/>
    <w:rsid w:val="006A0B9B"/>
    <w:rsid w:val="006A256E"/>
    <w:rsid w:val="006B3E30"/>
    <w:rsid w:val="006B6BC2"/>
    <w:rsid w:val="006C57F5"/>
    <w:rsid w:val="006E3266"/>
    <w:rsid w:val="006E73F8"/>
    <w:rsid w:val="006F0F3F"/>
    <w:rsid w:val="007123F9"/>
    <w:rsid w:val="007156E2"/>
    <w:rsid w:val="00731BEA"/>
    <w:rsid w:val="00732757"/>
    <w:rsid w:val="00733617"/>
    <w:rsid w:val="007346F4"/>
    <w:rsid w:val="007449EE"/>
    <w:rsid w:val="00763FB5"/>
    <w:rsid w:val="00764D87"/>
    <w:rsid w:val="00773751"/>
    <w:rsid w:val="00776F26"/>
    <w:rsid w:val="00780014"/>
    <w:rsid w:val="00780A59"/>
    <w:rsid w:val="00785B03"/>
    <w:rsid w:val="00790FCC"/>
    <w:rsid w:val="00791BAF"/>
    <w:rsid w:val="007A2330"/>
    <w:rsid w:val="007A27DE"/>
    <w:rsid w:val="007A3B80"/>
    <w:rsid w:val="007B0DA4"/>
    <w:rsid w:val="007B10BF"/>
    <w:rsid w:val="007B7328"/>
    <w:rsid w:val="007C0563"/>
    <w:rsid w:val="007D58B2"/>
    <w:rsid w:val="007F41A2"/>
    <w:rsid w:val="00802F66"/>
    <w:rsid w:val="008036DB"/>
    <w:rsid w:val="00813D59"/>
    <w:rsid w:val="00816811"/>
    <w:rsid w:val="00820C6D"/>
    <w:rsid w:val="0082358F"/>
    <w:rsid w:val="0082593C"/>
    <w:rsid w:val="00826EF1"/>
    <w:rsid w:val="0083738E"/>
    <w:rsid w:val="008430DD"/>
    <w:rsid w:val="00874062"/>
    <w:rsid w:val="00876DE2"/>
    <w:rsid w:val="008A0AAF"/>
    <w:rsid w:val="008A11A1"/>
    <w:rsid w:val="008A1B12"/>
    <w:rsid w:val="008B6341"/>
    <w:rsid w:val="008B718B"/>
    <w:rsid w:val="008C15EC"/>
    <w:rsid w:val="008C4443"/>
    <w:rsid w:val="008D4DF9"/>
    <w:rsid w:val="008D6CF6"/>
    <w:rsid w:val="008F1AA2"/>
    <w:rsid w:val="008F3F74"/>
    <w:rsid w:val="00903DEF"/>
    <w:rsid w:val="00923895"/>
    <w:rsid w:val="00932AC8"/>
    <w:rsid w:val="0093322D"/>
    <w:rsid w:val="00936741"/>
    <w:rsid w:val="00947CC3"/>
    <w:rsid w:val="00950E30"/>
    <w:rsid w:val="00957F0D"/>
    <w:rsid w:val="00973294"/>
    <w:rsid w:val="009747AA"/>
    <w:rsid w:val="00977ADE"/>
    <w:rsid w:val="0098198F"/>
    <w:rsid w:val="00991350"/>
    <w:rsid w:val="009A1064"/>
    <w:rsid w:val="009A1FCE"/>
    <w:rsid w:val="009A453F"/>
    <w:rsid w:val="009A7052"/>
    <w:rsid w:val="009B41BE"/>
    <w:rsid w:val="009D2419"/>
    <w:rsid w:val="009F4080"/>
    <w:rsid w:val="00A05580"/>
    <w:rsid w:val="00A055B0"/>
    <w:rsid w:val="00A20E65"/>
    <w:rsid w:val="00A24BE7"/>
    <w:rsid w:val="00A3007F"/>
    <w:rsid w:val="00A31A4B"/>
    <w:rsid w:val="00A359E1"/>
    <w:rsid w:val="00A416D0"/>
    <w:rsid w:val="00A63835"/>
    <w:rsid w:val="00A76987"/>
    <w:rsid w:val="00A82F66"/>
    <w:rsid w:val="00A9419A"/>
    <w:rsid w:val="00AA1F6A"/>
    <w:rsid w:val="00AA5889"/>
    <w:rsid w:val="00AB32AC"/>
    <w:rsid w:val="00AD2A8C"/>
    <w:rsid w:val="00AD44F9"/>
    <w:rsid w:val="00AE3B85"/>
    <w:rsid w:val="00AE6894"/>
    <w:rsid w:val="00AF46DA"/>
    <w:rsid w:val="00B05701"/>
    <w:rsid w:val="00B12880"/>
    <w:rsid w:val="00B24B25"/>
    <w:rsid w:val="00B24B4C"/>
    <w:rsid w:val="00B27245"/>
    <w:rsid w:val="00B2764E"/>
    <w:rsid w:val="00B5221C"/>
    <w:rsid w:val="00B5766D"/>
    <w:rsid w:val="00B64175"/>
    <w:rsid w:val="00B802AD"/>
    <w:rsid w:val="00B8405E"/>
    <w:rsid w:val="00B90FBA"/>
    <w:rsid w:val="00B91DEC"/>
    <w:rsid w:val="00BA5600"/>
    <w:rsid w:val="00BC0F98"/>
    <w:rsid w:val="00BC6A75"/>
    <w:rsid w:val="00BD6CD5"/>
    <w:rsid w:val="00BD71C6"/>
    <w:rsid w:val="00BE3C02"/>
    <w:rsid w:val="00BF610F"/>
    <w:rsid w:val="00C01002"/>
    <w:rsid w:val="00C045DB"/>
    <w:rsid w:val="00C05575"/>
    <w:rsid w:val="00C20057"/>
    <w:rsid w:val="00C2458B"/>
    <w:rsid w:val="00C24F1E"/>
    <w:rsid w:val="00C25835"/>
    <w:rsid w:val="00C2764A"/>
    <w:rsid w:val="00C329F8"/>
    <w:rsid w:val="00C4092B"/>
    <w:rsid w:val="00C52532"/>
    <w:rsid w:val="00C5537D"/>
    <w:rsid w:val="00C81511"/>
    <w:rsid w:val="00C81CCB"/>
    <w:rsid w:val="00C81D03"/>
    <w:rsid w:val="00C82991"/>
    <w:rsid w:val="00CA1884"/>
    <w:rsid w:val="00CA2190"/>
    <w:rsid w:val="00CA41F6"/>
    <w:rsid w:val="00CA57CD"/>
    <w:rsid w:val="00CB0E5B"/>
    <w:rsid w:val="00CB18ED"/>
    <w:rsid w:val="00CB3D11"/>
    <w:rsid w:val="00CB58DB"/>
    <w:rsid w:val="00CC1FA1"/>
    <w:rsid w:val="00CC3F62"/>
    <w:rsid w:val="00CC6F6D"/>
    <w:rsid w:val="00CD7065"/>
    <w:rsid w:val="00CE4E5B"/>
    <w:rsid w:val="00CE6CCD"/>
    <w:rsid w:val="00CE74C4"/>
    <w:rsid w:val="00CF1286"/>
    <w:rsid w:val="00CF1F3A"/>
    <w:rsid w:val="00CF72D4"/>
    <w:rsid w:val="00D13C09"/>
    <w:rsid w:val="00D233C5"/>
    <w:rsid w:val="00D25B7E"/>
    <w:rsid w:val="00D30036"/>
    <w:rsid w:val="00D33770"/>
    <w:rsid w:val="00D429F2"/>
    <w:rsid w:val="00D55C77"/>
    <w:rsid w:val="00D8521A"/>
    <w:rsid w:val="00D93DC6"/>
    <w:rsid w:val="00D97FD7"/>
    <w:rsid w:val="00DB3166"/>
    <w:rsid w:val="00DC108B"/>
    <w:rsid w:val="00DC1221"/>
    <w:rsid w:val="00DC1684"/>
    <w:rsid w:val="00DE0FEB"/>
    <w:rsid w:val="00DE25ED"/>
    <w:rsid w:val="00DE29AA"/>
    <w:rsid w:val="00DE46AF"/>
    <w:rsid w:val="00DF1F50"/>
    <w:rsid w:val="00DF5471"/>
    <w:rsid w:val="00E07D7D"/>
    <w:rsid w:val="00E120A2"/>
    <w:rsid w:val="00E138DF"/>
    <w:rsid w:val="00E313AF"/>
    <w:rsid w:val="00E3272B"/>
    <w:rsid w:val="00E40962"/>
    <w:rsid w:val="00E42C1F"/>
    <w:rsid w:val="00E50EE1"/>
    <w:rsid w:val="00E53D98"/>
    <w:rsid w:val="00E5444B"/>
    <w:rsid w:val="00E602EE"/>
    <w:rsid w:val="00E66DB7"/>
    <w:rsid w:val="00E762BD"/>
    <w:rsid w:val="00EA3A7B"/>
    <w:rsid w:val="00EA4DDB"/>
    <w:rsid w:val="00EB0C07"/>
    <w:rsid w:val="00EE6505"/>
    <w:rsid w:val="00EE65D8"/>
    <w:rsid w:val="00EF07AD"/>
    <w:rsid w:val="00EF32A5"/>
    <w:rsid w:val="00EF7A6B"/>
    <w:rsid w:val="00F05D89"/>
    <w:rsid w:val="00F401D8"/>
    <w:rsid w:val="00F41D83"/>
    <w:rsid w:val="00F45C5E"/>
    <w:rsid w:val="00F47D87"/>
    <w:rsid w:val="00F55D82"/>
    <w:rsid w:val="00F56096"/>
    <w:rsid w:val="00F67C0C"/>
    <w:rsid w:val="00F73FEA"/>
    <w:rsid w:val="00FA0DDD"/>
    <w:rsid w:val="00FA5F86"/>
    <w:rsid w:val="00FB62B8"/>
    <w:rsid w:val="00FC6205"/>
    <w:rsid w:val="00FE7442"/>
    <w:rsid w:val="00FF0888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5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80A59"/>
    <w:pPr>
      <w:keepNext/>
      <w:suppressAutoHyphens/>
      <w:spacing w:before="240" w:after="60"/>
      <w:jc w:val="both"/>
      <w:outlineLvl w:val="2"/>
    </w:pPr>
    <w:rPr>
      <w:rFonts w:ascii="Cambria" w:hAnsi="Cambria" w:cs="Mangal"/>
      <w:b/>
      <w:bCs/>
      <w:kern w:val="2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43765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4376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0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6">
    <w:name w:val="Основной текст6"/>
    <w:basedOn w:val="a"/>
    <w:rsid w:val="001302E4"/>
    <w:pPr>
      <w:widowControl w:val="0"/>
      <w:shd w:val="clear" w:color="auto" w:fill="FFFFFF"/>
      <w:spacing w:before="360" w:line="331" w:lineRule="exact"/>
      <w:jc w:val="both"/>
    </w:pPr>
    <w:rPr>
      <w:sz w:val="27"/>
      <w:szCs w:val="27"/>
      <w:lang w:eastAsia="en-US"/>
    </w:rPr>
  </w:style>
  <w:style w:type="paragraph" w:customStyle="1" w:styleId="-">
    <w:name w:val="Адресат-кому"/>
    <w:basedOn w:val="2"/>
    <w:rsid w:val="00C24F1E"/>
    <w:pPr>
      <w:keepLines w:val="0"/>
      <w:spacing w:before="0" w:line="280" w:lineRule="exact"/>
    </w:pPr>
    <w:rPr>
      <w:rFonts w:ascii="Times New Roman" w:eastAsia="Times New Roman" w:hAnsi="Times New Roman" w:cs="Times New Roman"/>
      <w:b w:val="0"/>
      <w:bCs w:val="0"/>
      <w:color w:val="auto"/>
      <w:sz w:val="30"/>
      <w:szCs w:val="24"/>
    </w:rPr>
  </w:style>
  <w:style w:type="paragraph" w:customStyle="1" w:styleId="a5">
    <w:name w:val="Заголовок письма"/>
    <w:basedOn w:val="a"/>
    <w:rsid w:val="00C24F1E"/>
    <w:pPr>
      <w:spacing w:line="280" w:lineRule="exact"/>
    </w:pPr>
    <w:rPr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4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6">
    <w:name w:val="Базовый"/>
    <w:rsid w:val="00C24F1E"/>
    <w:pPr>
      <w:tabs>
        <w:tab w:val="left" w:pos="708"/>
      </w:tabs>
      <w:suppressAutoHyphens/>
      <w:ind w:firstLine="709"/>
      <w:jc w:val="both"/>
    </w:pPr>
    <w:rPr>
      <w:rFonts w:ascii="Times New Roman" w:eastAsia="Calibri" w:hAnsi="Times New Roman" w:cs="Times New Roman"/>
      <w:color w:val="00000A"/>
      <w:sz w:val="30"/>
    </w:rPr>
  </w:style>
  <w:style w:type="paragraph" w:styleId="a7">
    <w:name w:val="List Paragraph"/>
    <w:basedOn w:val="a"/>
    <w:uiPriority w:val="34"/>
    <w:qFormat/>
    <w:rsid w:val="00C24F1E"/>
    <w:pPr>
      <w:ind w:left="720"/>
      <w:contextualSpacing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24F1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4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4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styleId="aa">
    <w:name w:val="Hyperlink"/>
    <w:basedOn w:val="a0"/>
    <w:uiPriority w:val="99"/>
    <w:unhideWhenUsed/>
    <w:rsid w:val="00791BAF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BF61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610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Block Text"/>
    <w:basedOn w:val="a"/>
    <w:rsid w:val="00F05D89"/>
    <w:pPr>
      <w:ind w:left="-993" w:right="-1192" w:firstLine="567"/>
    </w:pPr>
    <w:rPr>
      <w:rFonts w:eastAsia="Calibri"/>
      <w:sz w:val="24"/>
      <w:szCs w:val="20"/>
    </w:rPr>
  </w:style>
  <w:style w:type="table" w:styleId="ae">
    <w:name w:val="Table Grid"/>
    <w:basedOn w:val="a1"/>
    <w:uiPriority w:val="59"/>
    <w:rsid w:val="00484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391E9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391E90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391E90"/>
    <w:rPr>
      <w:color w:val="800080" w:themeColor="followedHyperlink"/>
      <w:u w:val="single"/>
    </w:rPr>
  </w:style>
  <w:style w:type="paragraph" w:styleId="af2">
    <w:name w:val="Body Text"/>
    <w:basedOn w:val="a"/>
    <w:link w:val="af3"/>
    <w:rsid w:val="004E7525"/>
    <w:pPr>
      <w:suppressAutoHyphens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f3">
    <w:name w:val="Основной текст Знак"/>
    <w:basedOn w:val="a0"/>
    <w:link w:val="af2"/>
    <w:rsid w:val="004E7525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780A59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5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80A59"/>
    <w:pPr>
      <w:keepNext/>
      <w:suppressAutoHyphens/>
      <w:spacing w:before="240" w:after="60"/>
      <w:jc w:val="both"/>
      <w:outlineLvl w:val="2"/>
    </w:pPr>
    <w:rPr>
      <w:rFonts w:ascii="Cambria" w:hAnsi="Cambria" w:cs="Mangal"/>
      <w:b/>
      <w:bCs/>
      <w:kern w:val="2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43765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4376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0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6">
    <w:name w:val="Основной текст6"/>
    <w:basedOn w:val="a"/>
    <w:rsid w:val="001302E4"/>
    <w:pPr>
      <w:widowControl w:val="0"/>
      <w:shd w:val="clear" w:color="auto" w:fill="FFFFFF"/>
      <w:spacing w:before="360" w:line="331" w:lineRule="exact"/>
      <w:jc w:val="both"/>
    </w:pPr>
    <w:rPr>
      <w:sz w:val="27"/>
      <w:szCs w:val="27"/>
      <w:lang w:eastAsia="en-US"/>
    </w:rPr>
  </w:style>
  <w:style w:type="paragraph" w:customStyle="1" w:styleId="-">
    <w:name w:val="Адресат-кому"/>
    <w:basedOn w:val="2"/>
    <w:rsid w:val="00C24F1E"/>
    <w:pPr>
      <w:keepLines w:val="0"/>
      <w:spacing w:before="0" w:line="280" w:lineRule="exact"/>
    </w:pPr>
    <w:rPr>
      <w:rFonts w:ascii="Times New Roman" w:eastAsia="Times New Roman" w:hAnsi="Times New Roman" w:cs="Times New Roman"/>
      <w:b w:val="0"/>
      <w:bCs w:val="0"/>
      <w:color w:val="auto"/>
      <w:sz w:val="30"/>
      <w:szCs w:val="24"/>
    </w:rPr>
  </w:style>
  <w:style w:type="paragraph" w:customStyle="1" w:styleId="a5">
    <w:name w:val="Заголовок письма"/>
    <w:basedOn w:val="a"/>
    <w:rsid w:val="00C24F1E"/>
    <w:pPr>
      <w:spacing w:line="280" w:lineRule="exact"/>
    </w:pPr>
    <w:rPr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4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6">
    <w:name w:val="Базовый"/>
    <w:rsid w:val="00C24F1E"/>
    <w:pPr>
      <w:tabs>
        <w:tab w:val="left" w:pos="708"/>
      </w:tabs>
      <w:suppressAutoHyphens/>
      <w:ind w:firstLine="709"/>
      <w:jc w:val="both"/>
    </w:pPr>
    <w:rPr>
      <w:rFonts w:ascii="Times New Roman" w:eastAsia="Calibri" w:hAnsi="Times New Roman" w:cs="Times New Roman"/>
      <w:color w:val="00000A"/>
      <w:sz w:val="30"/>
    </w:rPr>
  </w:style>
  <w:style w:type="paragraph" w:styleId="a7">
    <w:name w:val="List Paragraph"/>
    <w:basedOn w:val="a"/>
    <w:uiPriority w:val="34"/>
    <w:qFormat/>
    <w:rsid w:val="00C24F1E"/>
    <w:pPr>
      <w:ind w:left="720"/>
      <w:contextualSpacing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24F1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4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4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styleId="aa">
    <w:name w:val="Hyperlink"/>
    <w:basedOn w:val="a0"/>
    <w:uiPriority w:val="99"/>
    <w:unhideWhenUsed/>
    <w:rsid w:val="00791BAF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BF61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610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Block Text"/>
    <w:basedOn w:val="a"/>
    <w:rsid w:val="00F05D89"/>
    <w:pPr>
      <w:ind w:left="-993" w:right="-1192" w:firstLine="567"/>
    </w:pPr>
    <w:rPr>
      <w:rFonts w:eastAsia="Calibri"/>
      <w:sz w:val="24"/>
      <w:szCs w:val="20"/>
    </w:rPr>
  </w:style>
  <w:style w:type="table" w:styleId="ae">
    <w:name w:val="Table Grid"/>
    <w:basedOn w:val="a1"/>
    <w:uiPriority w:val="59"/>
    <w:rsid w:val="00484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391E9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391E90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391E90"/>
    <w:rPr>
      <w:color w:val="800080" w:themeColor="followedHyperlink"/>
      <w:u w:val="single"/>
    </w:rPr>
  </w:style>
  <w:style w:type="paragraph" w:styleId="af2">
    <w:name w:val="Body Text"/>
    <w:basedOn w:val="a"/>
    <w:link w:val="af3"/>
    <w:rsid w:val="004E7525"/>
    <w:pPr>
      <w:suppressAutoHyphens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f3">
    <w:name w:val="Основной текст Знак"/>
    <w:basedOn w:val="a0"/>
    <w:link w:val="af2"/>
    <w:rsid w:val="004E7525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780A59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LovtsovaAV</dc:creator>
  <cp:lastModifiedBy>Михайлов Александр Михайлович</cp:lastModifiedBy>
  <cp:revision>13</cp:revision>
  <cp:lastPrinted>2023-12-23T06:29:00Z</cp:lastPrinted>
  <dcterms:created xsi:type="dcterms:W3CDTF">2024-03-26T08:23:00Z</dcterms:created>
  <dcterms:modified xsi:type="dcterms:W3CDTF">2024-06-26T08:15:00Z</dcterms:modified>
</cp:coreProperties>
</file>