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073A1" w:rsidRPr="00065F6B"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E74AB0">
        <w:rPr>
          <w:rFonts w:ascii="Times New Roman" w:hAnsi="Times New Roman"/>
          <w:b/>
          <w:sz w:val="28"/>
          <w:szCs w:val="28"/>
        </w:rPr>
        <w:t>Быхов</w:t>
      </w:r>
    </w:p>
    <w:p w:rsidR="000073A1"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E74AB0" w:rsidRPr="00E74AB0" w:rsidRDefault="00E74AB0" w:rsidP="00E74AB0">
      <w:pPr>
        <w:spacing w:after="0" w:line="240" w:lineRule="auto"/>
        <w:jc w:val="center"/>
        <w:rPr>
          <w:rFonts w:ascii="Times New Roman" w:hAnsi="Times New Roman" w:cs="Times New Roman"/>
          <w:b/>
          <w:sz w:val="30"/>
          <w:szCs w:val="30"/>
          <w:lang w:eastAsia="en-US"/>
        </w:rPr>
      </w:pPr>
      <w:r w:rsidRPr="00E74AB0">
        <w:rPr>
          <w:rFonts w:ascii="Times New Roman" w:hAnsi="Times New Roman" w:cs="Times New Roman"/>
          <w:b/>
          <w:sz w:val="30"/>
          <w:szCs w:val="30"/>
          <w:lang w:eastAsia="en-US"/>
        </w:rPr>
        <w:lastRenderedPageBreak/>
        <w:t>СОДЕРЖАНИЕ</w:t>
      </w:r>
    </w:p>
    <w:p w:rsidR="00E74AB0" w:rsidRPr="00E74AB0" w:rsidRDefault="00E74AB0" w:rsidP="00E74AB0">
      <w:pPr>
        <w:spacing w:after="0" w:line="240" w:lineRule="auto"/>
        <w:jc w:val="center"/>
        <w:rPr>
          <w:rFonts w:ascii="Times New Roman" w:hAnsi="Times New Roman" w:cs="Times New Roman"/>
          <w:b/>
          <w:sz w:val="30"/>
          <w:szCs w:val="30"/>
          <w:lang w:eastAsia="en-US"/>
        </w:rPr>
      </w:pPr>
    </w:p>
    <w:p w:rsidR="00E74AB0" w:rsidRPr="00E74AB0" w:rsidRDefault="00E74AB0" w:rsidP="00E74AB0">
      <w:pPr>
        <w:spacing w:after="0" w:line="240" w:lineRule="auto"/>
        <w:jc w:val="center"/>
        <w:rPr>
          <w:rFonts w:ascii="Times New Roman" w:hAnsi="Times New Roman" w:cs="Times New Roman"/>
          <w:b/>
          <w:sz w:val="30"/>
          <w:szCs w:val="30"/>
          <w:lang w:eastAsia="en-US"/>
        </w:rPr>
      </w:pPr>
    </w:p>
    <w:tbl>
      <w:tblPr>
        <w:tblW w:w="10008" w:type="dxa"/>
        <w:tblLook w:val="00A0" w:firstRow="1" w:lastRow="0" w:firstColumn="1" w:lastColumn="0" w:noHBand="0" w:noVBand="0"/>
      </w:tblPr>
      <w:tblGrid>
        <w:gridCol w:w="10008"/>
      </w:tblGrid>
      <w:tr w:rsidR="00E74AB0" w:rsidRPr="00E74AB0" w:rsidTr="00E74AB0">
        <w:tc>
          <w:tcPr>
            <w:tcW w:w="10008" w:type="dxa"/>
          </w:tcPr>
          <w:p w:rsidR="00E74AB0" w:rsidRPr="00E74AB0" w:rsidRDefault="00E74AB0" w:rsidP="00E74AB0">
            <w:pPr>
              <w:spacing w:after="0" w:line="240" w:lineRule="auto"/>
              <w:jc w:val="both"/>
              <w:rPr>
                <w:rFonts w:ascii="Times New Roman" w:hAnsi="Times New Roman" w:cs="Times New Roman"/>
                <w:bCs/>
                <w:sz w:val="30"/>
                <w:szCs w:val="30"/>
                <w:lang w:eastAsia="en-US"/>
              </w:rPr>
            </w:pPr>
            <w:r w:rsidRPr="00E74AB0">
              <w:rPr>
                <w:rFonts w:ascii="Times New Roman" w:hAnsi="Times New Roman" w:cs="Times New Roman"/>
                <w:bCs/>
                <w:sz w:val="30"/>
                <w:szCs w:val="30"/>
                <w:lang w:eastAsia="en-US"/>
              </w:rPr>
              <w:t>ЕДИНСТВО БЕЛОРУССКОГО НАРОДА – ОСНОВОПОЛАГАЮЩИЙ ФАКТОР СОХРАН</w:t>
            </w:r>
            <w:r>
              <w:rPr>
                <w:rFonts w:ascii="Times New Roman" w:hAnsi="Times New Roman" w:cs="Times New Roman"/>
                <w:bCs/>
                <w:sz w:val="30"/>
                <w:szCs w:val="30"/>
                <w:lang w:eastAsia="en-US"/>
              </w:rPr>
              <w:t xml:space="preserve">ЕНИЯ И УКРЕПЛЕНИЯ СУВЕРЕНИТЕТА </w:t>
            </w:r>
            <w:r w:rsidRPr="00E74AB0">
              <w:rPr>
                <w:rFonts w:ascii="Times New Roman" w:hAnsi="Times New Roman" w:cs="Times New Roman"/>
                <w:bCs/>
                <w:sz w:val="30"/>
                <w:szCs w:val="30"/>
                <w:lang w:eastAsia="en-US"/>
              </w:rPr>
              <w:t>И НЕЗАВИСИМОСТИ СТРАНЫ</w:t>
            </w:r>
          </w:p>
        </w:tc>
      </w:tr>
      <w:tr w:rsidR="001B701D" w:rsidRPr="00E74AB0" w:rsidTr="00E74AB0">
        <w:tc>
          <w:tcPr>
            <w:tcW w:w="10008" w:type="dxa"/>
          </w:tcPr>
          <w:p w:rsidR="001B701D" w:rsidRPr="00E74AB0" w:rsidRDefault="001B701D" w:rsidP="001B701D">
            <w:pPr>
              <w:spacing w:after="0" w:line="240" w:lineRule="auto"/>
              <w:jc w:val="both"/>
              <w:rPr>
                <w:rFonts w:ascii="Times New Roman" w:hAnsi="Times New Roman" w:cs="Times New Roman"/>
                <w:bCs/>
                <w:sz w:val="30"/>
                <w:szCs w:val="30"/>
                <w:lang w:eastAsia="en-US"/>
              </w:rPr>
            </w:pPr>
            <w:r>
              <w:rPr>
                <w:rFonts w:ascii="Times New Roman" w:hAnsi="Times New Roman" w:cs="Times New Roman"/>
                <w:bCs/>
                <w:sz w:val="30"/>
                <w:szCs w:val="30"/>
                <w:lang w:eastAsia="en-US"/>
              </w:rPr>
              <w:t>ОПЕРАТИВНАЯ ОБСТАНОВКА В ОБЛАСТИ. БЕЗОПАСНОСТЬ ДЕТЕЙ.</w:t>
            </w:r>
            <w:r w:rsidRPr="001B701D">
              <w:rPr>
                <w:rFonts w:ascii="Times New Roman" w:hAnsi="Times New Roman" w:cs="Times New Roman"/>
                <w:bCs/>
                <w:sz w:val="30"/>
                <w:szCs w:val="30"/>
                <w:lang w:eastAsia="en-US"/>
              </w:rPr>
              <w:t xml:space="preserve"> </w:t>
            </w:r>
            <w:r>
              <w:rPr>
                <w:rFonts w:ascii="Times New Roman" w:hAnsi="Times New Roman" w:cs="Times New Roman"/>
                <w:bCs/>
                <w:sz w:val="30"/>
                <w:szCs w:val="30"/>
                <w:lang w:eastAsia="en-US"/>
              </w:rPr>
              <w:t xml:space="preserve">ДЕТИ В ШКОЛУ. ПОДГОТОВКА ПЕЧЕЙ К ОТОПИТЕЛЬНОМУ СЕЗОНУ.  </w:t>
            </w:r>
            <w:proofErr w:type="gramStart"/>
            <w:r>
              <w:rPr>
                <w:rFonts w:ascii="Times New Roman" w:hAnsi="Times New Roman" w:cs="Times New Roman"/>
                <w:bCs/>
                <w:sz w:val="30"/>
                <w:szCs w:val="30"/>
                <w:lang w:eastAsia="en-US"/>
              </w:rPr>
              <w:t>ЗАБЛУДИВШИЕСЯ</w:t>
            </w:r>
            <w:proofErr w:type="gramEnd"/>
            <w:r>
              <w:rPr>
                <w:rFonts w:ascii="Times New Roman" w:hAnsi="Times New Roman" w:cs="Times New Roman"/>
                <w:bCs/>
                <w:sz w:val="30"/>
                <w:szCs w:val="30"/>
                <w:lang w:eastAsia="en-US"/>
              </w:rPr>
              <w:t xml:space="preserve"> В ЛЕСУ. ЖАЛОНОСНАЯ ОПАСНОСТЬ.</w:t>
            </w:r>
          </w:p>
        </w:tc>
      </w:tr>
      <w:tr w:rsidR="00500474" w:rsidRPr="00E74AB0" w:rsidTr="00E74AB0">
        <w:tc>
          <w:tcPr>
            <w:tcW w:w="10008" w:type="dxa"/>
          </w:tcPr>
          <w:p w:rsidR="00500474" w:rsidRDefault="00500474" w:rsidP="001B701D">
            <w:pPr>
              <w:spacing w:after="0" w:line="240" w:lineRule="auto"/>
              <w:jc w:val="both"/>
              <w:rPr>
                <w:rFonts w:ascii="Times New Roman" w:hAnsi="Times New Roman" w:cs="Times New Roman"/>
                <w:bCs/>
                <w:sz w:val="30"/>
                <w:szCs w:val="30"/>
                <w:lang w:eastAsia="en-US"/>
              </w:rPr>
            </w:pPr>
            <w:r w:rsidRPr="00500474">
              <w:rPr>
                <w:rFonts w:ascii="Times New Roman" w:hAnsi="Times New Roman" w:cs="Times New Roman"/>
                <w:bCs/>
                <w:sz w:val="30"/>
                <w:szCs w:val="30"/>
                <w:lang w:eastAsia="en-US"/>
              </w:rPr>
              <w:t>РАБОТА С ОБРАЩЕНИЯМИ ГРАЖДАН И ЮРИДИЧЕСКИХ ЛИЦ. ОСОБЕННОСТИ РАССМОТРЕНИЯ УСТНЫХ ОБРАЩЕНИЙ.</w:t>
            </w:r>
          </w:p>
        </w:tc>
      </w:tr>
    </w:tbl>
    <w:p w:rsidR="00E74AB0" w:rsidRDefault="00E74AB0" w:rsidP="000073A1">
      <w:pPr>
        <w:spacing w:after="0" w:line="240" w:lineRule="auto"/>
        <w:jc w:val="center"/>
        <w:rPr>
          <w:rFonts w:ascii="Times New Roman" w:hAnsi="Times New Roman"/>
          <w:b/>
          <w:sz w:val="28"/>
          <w:szCs w:val="28"/>
        </w:rPr>
      </w:pPr>
    </w:p>
    <w:p w:rsidR="00E74AB0" w:rsidRPr="00065F6B" w:rsidRDefault="00E74AB0" w:rsidP="000073A1">
      <w:pPr>
        <w:spacing w:after="0" w:line="240" w:lineRule="auto"/>
        <w:jc w:val="center"/>
        <w:rPr>
          <w:rFonts w:ascii="Times New Roman" w:hAnsi="Times New Roman"/>
          <w:b/>
          <w:sz w:val="28"/>
          <w:szCs w:val="28"/>
        </w:rPr>
      </w:pPr>
    </w:p>
    <w:p w:rsidR="000073A1" w:rsidRDefault="000073A1" w:rsidP="00397547">
      <w:pPr>
        <w:spacing w:after="0" w:line="280" w:lineRule="exact"/>
        <w:rPr>
          <w:rFonts w:ascii="Times New Roman" w:eastAsia="Times New Roman" w:hAnsi="Times New Roman" w:cs="Times New Roman"/>
          <w:sz w:val="30"/>
          <w:szCs w:val="30"/>
        </w:rPr>
      </w:pPr>
      <w:bookmarkStart w:id="0" w:name="_GoBack"/>
      <w:bookmarkEnd w:id="0"/>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2764C1" w:rsidRDefault="002764C1"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E74AB0" w:rsidRDefault="00E74AB0" w:rsidP="00397547">
      <w:pPr>
        <w:widowControl w:val="0"/>
        <w:spacing w:after="0" w:line="280" w:lineRule="exact"/>
        <w:jc w:val="center"/>
        <w:rPr>
          <w:rFonts w:ascii="Times New Roman" w:eastAsia="Times New Roman" w:hAnsi="Times New Roman" w:cs="Times New Roman"/>
          <w:b/>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spellEnd"/>
      <w:proofErr w:type="gramStart"/>
      <w:r w:rsidR="009A3083">
        <w:rPr>
          <w:rFonts w:ascii="Times New Roman" w:hAnsi="Times New Roman" w:cs="Times New Roman"/>
          <w:sz w:val="30"/>
          <w:szCs w:val="30"/>
          <w:lang w:val="en-US"/>
        </w:rPr>
        <w:t>i</w:t>
      </w:r>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xml:space="preserve">– обеспечить </w:t>
      </w:r>
      <w:r w:rsidR="00BE5C18" w:rsidRPr="009152F0">
        <w:rPr>
          <w:rFonts w:ascii="Times New Roman" w:hAnsi="Times New Roman" w:cs="Times New Roman"/>
          <w:sz w:val="30"/>
          <w:szCs w:val="30"/>
        </w:rPr>
        <w:lastRenderedPageBreak/>
        <w:t>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w:t>
      </w:r>
      <w:r w:rsidR="00CD120A" w:rsidRPr="009152F0">
        <w:rPr>
          <w:rFonts w:ascii="Times New Roman" w:hAnsi="Times New Roman"/>
          <w:sz w:val="30"/>
          <w:szCs w:val="30"/>
        </w:rPr>
        <w:lastRenderedPageBreak/>
        <w:t xml:space="preserve">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lastRenderedPageBreak/>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w:t>
      </w:r>
      <w:r w:rsidRPr="009152F0">
        <w:rPr>
          <w:rFonts w:ascii="Times New Roman" w:hAnsi="Times New Roman" w:cs="Times New Roman"/>
          <w:sz w:val="30"/>
          <w:szCs w:val="30"/>
        </w:rPr>
        <w:lastRenderedPageBreak/>
        <w:t xml:space="preserve">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w:t>
      </w:r>
      <w:r w:rsidR="00C777E5">
        <w:rPr>
          <w:rFonts w:ascii="Times New Roman" w:hAnsi="Times New Roman" w:cs="Times New Roman"/>
          <w:sz w:val="30"/>
          <w:szCs w:val="30"/>
        </w:rPr>
        <w:lastRenderedPageBreak/>
        <w:t xml:space="preserve">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lastRenderedPageBreak/>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w:t>
      </w:r>
      <w:r w:rsidRPr="009152F0">
        <w:rPr>
          <w:rFonts w:ascii="Times New Roman" w:hAnsi="Times New Roman" w:cs="Times New Roman"/>
          <w:sz w:val="30"/>
          <w:szCs w:val="30"/>
        </w:rPr>
        <w:lastRenderedPageBreak/>
        <w:t>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w:t>
      </w:r>
      <w:r w:rsidR="00B45CAC" w:rsidRPr="009152F0">
        <w:rPr>
          <w:rFonts w:ascii="Times New Roman" w:hAnsi="Times New Roman" w:cs="Times New Roman"/>
          <w:sz w:val="30"/>
          <w:szCs w:val="30"/>
        </w:rPr>
        <w:lastRenderedPageBreak/>
        <w:t xml:space="preserve">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proofErr w:type="spellEnd"/>
      <w:r w:rsidRPr="009152F0">
        <w:rPr>
          <w:rFonts w:ascii="Times New Roman" w:hAnsi="Times New Roman" w:cs="Times New Roman"/>
          <w:i/>
          <w:sz w:val="28"/>
          <w:szCs w:val="28"/>
          <w:lang w:val="en-US" w:bidi="ru-RU"/>
        </w:rPr>
        <w:t>i</w:t>
      </w:r>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 xml:space="preserve">кондитерские </w:t>
      </w:r>
      <w:r w:rsidRPr="009152F0">
        <w:rPr>
          <w:rFonts w:ascii="Times New Roman" w:hAnsi="Times New Roman" w:cs="Times New Roman"/>
          <w:i/>
          <w:sz w:val="28"/>
          <w:szCs w:val="28"/>
          <w:lang w:bidi="ru-RU"/>
        </w:rPr>
        <w:lastRenderedPageBreak/>
        <w:t>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r w:rsidRPr="009152F0">
        <w:rPr>
          <w:rFonts w:ascii="Times New Roman" w:hAnsi="Times New Roman" w:cs="Times New Roman"/>
          <w:b/>
          <w:i/>
          <w:sz w:val="28"/>
          <w:szCs w:val="28"/>
        </w:rPr>
        <w:t>Справочно:</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r w:rsidRPr="009152F0">
        <w:rPr>
          <w:rFonts w:ascii="Times New Roman" w:hAnsi="Times New Roman" w:cs="Times New Roman"/>
          <w:b/>
          <w:bCs/>
          <w:i/>
          <w:sz w:val="28"/>
          <w:szCs w:val="28"/>
        </w:rPr>
        <w:t>Справочно:</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w:t>
      </w:r>
      <w:r w:rsidRPr="009152F0">
        <w:rPr>
          <w:rFonts w:ascii="Times New Roman" w:hAnsi="Times New Roman" w:cs="Times New Roman"/>
          <w:bCs/>
          <w:i/>
          <w:sz w:val="28"/>
          <w:szCs w:val="28"/>
        </w:rPr>
        <w:lastRenderedPageBreak/>
        <w:t xml:space="preserve">(более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w:t>
      </w:r>
      <w:r w:rsidRPr="00DA5B67">
        <w:rPr>
          <w:rFonts w:ascii="Times New Roman" w:hAnsi="Times New Roman" w:cs="Times New Roman"/>
          <w:sz w:val="30"/>
          <w:szCs w:val="30"/>
        </w:rPr>
        <w:lastRenderedPageBreak/>
        <w:t xml:space="preserve">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Default="00ED58E2" w:rsidP="00516D0F">
      <w:pPr>
        <w:spacing w:after="0" w:line="280" w:lineRule="exact"/>
        <w:jc w:val="center"/>
        <w:rPr>
          <w:rFonts w:ascii="Times New Roman" w:hAnsi="Times New Roman"/>
          <w:b/>
          <w:sz w:val="30"/>
          <w:szCs w:val="30"/>
        </w:rPr>
      </w:pPr>
    </w:p>
    <w:p w:rsidR="00ED58E2" w:rsidRPr="00ED58E2" w:rsidRDefault="00ED58E2" w:rsidP="00ED58E2">
      <w:pPr>
        <w:spacing w:after="0" w:line="240" w:lineRule="auto"/>
        <w:jc w:val="center"/>
        <w:rPr>
          <w:rFonts w:ascii="Times New Roman" w:hAnsi="Times New Roman" w:cs="Times New Roman"/>
          <w:b/>
          <w:bCs/>
          <w:sz w:val="30"/>
          <w:szCs w:val="30"/>
          <w:lang w:eastAsia="en-US"/>
        </w:rPr>
      </w:pPr>
      <w:r w:rsidRPr="00ED58E2">
        <w:rPr>
          <w:rFonts w:ascii="Times New Roman" w:hAnsi="Times New Roman" w:cs="Times New Roman"/>
          <w:b/>
          <w:bCs/>
          <w:sz w:val="30"/>
          <w:szCs w:val="30"/>
          <w:lang w:eastAsia="en-US"/>
        </w:rPr>
        <w:t xml:space="preserve">ОПЕРАТИВНАЯ ОБСТАНОВКА В ОБЛАСТИ. БЕЗОПАСНОСТЬ ДЕТЕЙ. ДЕТИ В ШКОЛУ. ПОДГОТОВКА ПЕЧЕЙ К ОТОПИТЕЛЬНОМУ СЕЗОНУ.  </w:t>
      </w:r>
      <w:proofErr w:type="gramStart"/>
      <w:r w:rsidRPr="00ED58E2">
        <w:rPr>
          <w:rFonts w:ascii="Times New Roman" w:hAnsi="Times New Roman" w:cs="Times New Roman"/>
          <w:b/>
          <w:bCs/>
          <w:sz w:val="30"/>
          <w:szCs w:val="30"/>
          <w:lang w:eastAsia="en-US"/>
        </w:rPr>
        <w:t>ЗАБЛУДИВШИЕСЯ</w:t>
      </w:r>
      <w:proofErr w:type="gramEnd"/>
      <w:r w:rsidRPr="00ED58E2">
        <w:rPr>
          <w:rFonts w:ascii="Times New Roman" w:hAnsi="Times New Roman" w:cs="Times New Roman"/>
          <w:b/>
          <w:bCs/>
          <w:sz w:val="30"/>
          <w:szCs w:val="30"/>
          <w:lang w:eastAsia="en-US"/>
        </w:rPr>
        <w:t xml:space="preserve"> В ЛЕСУ. ЖАЛОНОСНАЯ ОПАСНОСТЬ.</w:t>
      </w:r>
    </w:p>
    <w:p w:rsidR="00ED58E2" w:rsidRPr="00ED58E2" w:rsidRDefault="00ED58E2" w:rsidP="00ED58E2">
      <w:pPr>
        <w:spacing w:after="0" w:line="240" w:lineRule="auto"/>
        <w:jc w:val="center"/>
        <w:rPr>
          <w:rFonts w:ascii="Times New Roman" w:eastAsia="Times New Roman" w:hAnsi="Times New Roman" w:cs="Times New Roman"/>
          <w:b/>
          <w:sz w:val="30"/>
          <w:szCs w:val="30"/>
        </w:rPr>
      </w:pP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proofErr w:type="gramStart"/>
      <w:r w:rsidRPr="00ED58E2">
        <w:rPr>
          <w:rFonts w:ascii="Times New Roman" w:eastAsia="Times New Roman" w:hAnsi="Times New Roman" w:cs="Times New Roman"/>
          <w:sz w:val="30"/>
          <w:szCs w:val="30"/>
        </w:rPr>
        <w:t xml:space="preserve">За 7 месяцев текущего года в области произошло 480  пожаров </w:t>
      </w:r>
      <w:r w:rsidRPr="00ED58E2">
        <w:rPr>
          <w:rFonts w:ascii="Times New Roman" w:eastAsia="Times New Roman" w:hAnsi="Times New Roman" w:cs="Times New Roman"/>
          <w:color w:val="000000"/>
          <w:sz w:val="30"/>
          <w:szCs w:val="30"/>
        </w:rPr>
        <w:t xml:space="preserve">(в 2022 </w:t>
      </w:r>
      <w:r w:rsidRPr="00ED58E2">
        <w:rPr>
          <w:rFonts w:ascii="Times New Roman" w:eastAsia="Times New Roman" w:hAnsi="Times New Roman" w:cs="Times New Roman"/>
          <w:sz w:val="30"/>
          <w:szCs w:val="30"/>
        </w:rPr>
        <w:t xml:space="preserve">– </w:t>
      </w:r>
      <w:r w:rsidRPr="00ED58E2">
        <w:rPr>
          <w:rFonts w:ascii="Times New Roman" w:eastAsia="Times New Roman" w:hAnsi="Times New Roman" w:cs="Times New Roman"/>
          <w:color w:val="000000"/>
          <w:sz w:val="30"/>
          <w:szCs w:val="30"/>
        </w:rPr>
        <w:t xml:space="preserve">445 пожаров, </w:t>
      </w:r>
      <w:r w:rsidRPr="00ED58E2">
        <w:rPr>
          <w:rFonts w:ascii="Times New Roman" w:eastAsia="Times New Roman" w:hAnsi="Times New Roman" w:cs="Times New Roman"/>
          <w:sz w:val="30"/>
          <w:szCs w:val="30"/>
        </w:rPr>
        <w:t>(+ 8 %).</w:t>
      </w:r>
      <w:proofErr w:type="gramEnd"/>
      <w:r w:rsidRPr="00ED58E2">
        <w:rPr>
          <w:rFonts w:ascii="Times New Roman" w:eastAsia="Times New Roman" w:hAnsi="Times New Roman" w:cs="Times New Roman"/>
          <w:color w:val="000000"/>
          <w:sz w:val="30"/>
          <w:szCs w:val="30"/>
        </w:rPr>
        <w:t xml:space="preserve">  П</w:t>
      </w:r>
      <w:r w:rsidRPr="00ED58E2">
        <w:rPr>
          <w:rFonts w:ascii="Times New Roman" w:eastAsia="Times New Roman" w:hAnsi="Times New Roman" w:cs="Times New Roman"/>
          <w:sz w:val="30"/>
          <w:szCs w:val="30"/>
        </w:rPr>
        <w:t>огибло 43 человека (</w:t>
      </w:r>
      <w:r w:rsidRPr="00ED58E2">
        <w:rPr>
          <w:rFonts w:ascii="Times New Roman" w:eastAsia="Times New Roman" w:hAnsi="Times New Roman" w:cs="Times New Roman"/>
          <w:color w:val="000000"/>
          <w:sz w:val="30"/>
          <w:szCs w:val="30"/>
        </w:rPr>
        <w:t>в 2022 – 50 человек)</w:t>
      </w:r>
      <w:r w:rsidRPr="00ED58E2">
        <w:rPr>
          <w:rFonts w:ascii="Times New Roman" w:eastAsia="Times New Roman" w:hAnsi="Times New Roman" w:cs="Times New Roman"/>
          <w:sz w:val="30"/>
          <w:szCs w:val="30"/>
        </w:rPr>
        <w:t xml:space="preserve">. Пострадало </w:t>
      </w:r>
      <w:r w:rsidRPr="00ED58E2">
        <w:rPr>
          <w:rFonts w:ascii="Times New Roman" w:eastAsia="Times New Roman" w:hAnsi="Times New Roman" w:cs="Times New Roman"/>
          <w:color w:val="000000"/>
          <w:sz w:val="30"/>
          <w:szCs w:val="30"/>
        </w:rPr>
        <w:t>54 человека, в том числе 7 детей</w:t>
      </w:r>
      <w:r w:rsidRPr="00ED58E2">
        <w:rPr>
          <w:rFonts w:ascii="Times New Roman" w:eastAsia="Times New Roman" w:hAnsi="Times New Roman" w:cs="Times New Roman"/>
          <w:sz w:val="30"/>
          <w:szCs w:val="30"/>
        </w:rPr>
        <w:t xml:space="preserve"> (</w:t>
      </w:r>
      <w:r w:rsidRPr="00ED58E2">
        <w:rPr>
          <w:rFonts w:ascii="Times New Roman" w:eastAsia="Times New Roman" w:hAnsi="Times New Roman" w:cs="Times New Roman"/>
          <w:color w:val="000000"/>
          <w:sz w:val="30"/>
          <w:szCs w:val="30"/>
        </w:rPr>
        <w:t>в 2022 – 40 человек,  в том числе 1 ребенок)</w:t>
      </w:r>
      <w:r w:rsidRPr="00ED58E2">
        <w:rPr>
          <w:rFonts w:ascii="Times New Roman" w:eastAsia="Times New Roman" w:hAnsi="Times New Roman" w:cs="Times New Roman"/>
          <w:sz w:val="30"/>
          <w:szCs w:val="30"/>
        </w:rPr>
        <w:t>.</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В результате пожаров уничтожено 88 строений, 18 единиц техники, 2 головы скота (</w:t>
      </w:r>
      <w:r w:rsidRPr="00ED58E2">
        <w:rPr>
          <w:rFonts w:ascii="Times New Roman" w:eastAsia="Times New Roman" w:hAnsi="Times New Roman" w:cs="Times New Roman"/>
          <w:color w:val="000000"/>
          <w:sz w:val="30"/>
          <w:szCs w:val="30"/>
        </w:rPr>
        <w:t>в 2022 – 93 строения, 30 единиц техники, 1 голова скота)</w:t>
      </w:r>
      <w:r w:rsidRPr="00ED58E2">
        <w:rPr>
          <w:rFonts w:ascii="Times New Roman" w:eastAsia="Times New Roman" w:hAnsi="Times New Roman" w:cs="Times New Roman"/>
          <w:sz w:val="30"/>
          <w:szCs w:val="30"/>
        </w:rPr>
        <w:t xml:space="preserve">. </w:t>
      </w:r>
    </w:p>
    <w:p w:rsidR="00ED58E2" w:rsidRPr="00ED58E2" w:rsidRDefault="00ED58E2" w:rsidP="00ED58E2">
      <w:pPr>
        <w:spacing w:after="0" w:line="240" w:lineRule="auto"/>
        <w:ind w:firstLine="709"/>
        <w:jc w:val="both"/>
        <w:rPr>
          <w:rFonts w:ascii="Times New Roman" w:eastAsia="Times New Roman" w:hAnsi="Times New Roman" w:cs="Times New Roman"/>
          <w:b/>
          <w:sz w:val="30"/>
          <w:szCs w:val="30"/>
        </w:rPr>
      </w:pPr>
      <w:r w:rsidRPr="00ED58E2">
        <w:rPr>
          <w:rFonts w:ascii="Times New Roman" w:eastAsia="Times New Roman" w:hAnsi="Times New Roman" w:cs="Times New Roman"/>
          <w:b/>
          <w:sz w:val="30"/>
          <w:szCs w:val="30"/>
        </w:rPr>
        <w:t>Основными причинами возникновения  возгораний стали:</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неосторожное обращение с огнём – 167 пожаров (в 2022 – 177 пожаров);</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нарушение правил устройства и эксплуатации отопительного оборудования – 92 пожара (в 2022 – 83 пожара);</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нарушение правил устройства и эксплуатации электрооборудования – 125 пожаров (в 2022 – 121 пожар);</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детская шалость с огнем – 14 пожаров (в 2022 – 8 пожаров);</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нарушение правил пожарной безопасности при эксплуатации газовых устройств – 7 пожаров (в 2022 – 5 пожаров). </w:t>
      </w:r>
    </w:p>
    <w:p w:rsidR="00ED58E2" w:rsidRPr="00ED58E2" w:rsidRDefault="00ED58E2" w:rsidP="00ED58E2">
      <w:pPr>
        <w:spacing w:after="0" w:line="240" w:lineRule="auto"/>
        <w:ind w:firstLine="709"/>
        <w:jc w:val="both"/>
        <w:rPr>
          <w:rFonts w:ascii="Times New Roman" w:eastAsia="Times New Roman" w:hAnsi="Times New Roman" w:cs="Times New Roman"/>
          <w:color w:val="000000"/>
          <w:sz w:val="30"/>
          <w:szCs w:val="30"/>
        </w:rPr>
      </w:pPr>
      <w:r w:rsidRPr="00ED58E2">
        <w:rPr>
          <w:rFonts w:ascii="Times New Roman" w:eastAsia="Times New Roman" w:hAnsi="Times New Roman" w:cs="Times New Roman"/>
          <w:color w:val="000000"/>
          <w:sz w:val="30"/>
          <w:szCs w:val="30"/>
        </w:rPr>
        <w:t xml:space="preserve">365 пожаров произошло в жилом фонде (в 2022 </w:t>
      </w:r>
      <w:r w:rsidRPr="00ED58E2">
        <w:rPr>
          <w:rFonts w:ascii="Times New Roman" w:eastAsia="Times New Roman" w:hAnsi="Times New Roman" w:cs="Times New Roman"/>
          <w:sz w:val="30"/>
          <w:szCs w:val="30"/>
        </w:rPr>
        <w:t>–</w:t>
      </w:r>
      <w:r w:rsidRPr="00ED58E2">
        <w:rPr>
          <w:rFonts w:ascii="Times New Roman" w:eastAsia="Times New Roman" w:hAnsi="Times New Roman" w:cs="Times New Roman"/>
          <w:color w:val="000000"/>
          <w:sz w:val="30"/>
          <w:szCs w:val="30"/>
        </w:rPr>
        <w:t xml:space="preserve"> 362). В городах произошло 239 пожаров (в 2022 </w:t>
      </w:r>
      <w:r w:rsidRPr="00ED58E2">
        <w:rPr>
          <w:rFonts w:ascii="Times New Roman" w:eastAsia="Times New Roman" w:hAnsi="Times New Roman" w:cs="Times New Roman"/>
          <w:sz w:val="30"/>
          <w:szCs w:val="30"/>
        </w:rPr>
        <w:t>–</w:t>
      </w:r>
      <w:r w:rsidRPr="00ED58E2">
        <w:rPr>
          <w:rFonts w:ascii="Times New Roman" w:eastAsia="Times New Roman" w:hAnsi="Times New Roman" w:cs="Times New Roman"/>
          <w:color w:val="000000"/>
          <w:sz w:val="30"/>
          <w:szCs w:val="30"/>
        </w:rPr>
        <w:t xml:space="preserve"> 220 пожаров), погибло 22 человека (в 2022 </w:t>
      </w:r>
      <w:r w:rsidRPr="00ED58E2">
        <w:rPr>
          <w:rFonts w:ascii="Times New Roman" w:eastAsia="Times New Roman" w:hAnsi="Times New Roman" w:cs="Times New Roman"/>
          <w:sz w:val="30"/>
          <w:szCs w:val="30"/>
        </w:rPr>
        <w:t>–</w:t>
      </w:r>
      <w:r w:rsidRPr="00ED58E2">
        <w:rPr>
          <w:rFonts w:ascii="Times New Roman" w:eastAsia="Times New Roman" w:hAnsi="Times New Roman" w:cs="Times New Roman"/>
          <w:color w:val="000000"/>
          <w:sz w:val="30"/>
          <w:szCs w:val="30"/>
        </w:rPr>
        <w:t xml:space="preserve"> 17 человек). В сельской местности произошел 241 пожар, (в 2022 – 225 пожаров), погиб 21 человек (в 2022 </w:t>
      </w:r>
      <w:r w:rsidRPr="00ED58E2">
        <w:rPr>
          <w:rFonts w:ascii="Times New Roman" w:eastAsia="Times New Roman" w:hAnsi="Times New Roman" w:cs="Times New Roman"/>
          <w:sz w:val="30"/>
          <w:szCs w:val="30"/>
        </w:rPr>
        <w:t>–</w:t>
      </w:r>
      <w:r w:rsidRPr="00ED58E2">
        <w:rPr>
          <w:rFonts w:ascii="Times New Roman" w:eastAsia="Times New Roman" w:hAnsi="Times New Roman" w:cs="Times New Roman"/>
          <w:color w:val="000000"/>
          <w:sz w:val="30"/>
          <w:szCs w:val="30"/>
        </w:rPr>
        <w:t xml:space="preserve"> 33 человека).</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lang w:val="en-US"/>
        </w:rPr>
        <w:t>I</w:t>
      </w:r>
      <w:r w:rsidRPr="00ED58E2">
        <w:rPr>
          <w:rFonts w:ascii="Times New Roman" w:eastAsia="Times New Roman" w:hAnsi="Times New Roman" w:cs="Times New Roman"/>
          <w:b/>
          <w:sz w:val="30"/>
          <w:szCs w:val="30"/>
        </w:rPr>
        <w:t xml:space="preserve">. </w:t>
      </w:r>
      <w:r w:rsidRPr="00ED58E2">
        <w:rPr>
          <w:rFonts w:ascii="Times New Roman" w:eastAsia="Times New Roman" w:hAnsi="Times New Roman" w:cs="Times New Roman"/>
          <w:sz w:val="30"/>
          <w:szCs w:val="30"/>
        </w:rPr>
        <w:t xml:space="preserve">В жилом фонде произошло 365 пожаров </w:t>
      </w:r>
      <w:r w:rsidRPr="00ED58E2">
        <w:rPr>
          <w:rFonts w:ascii="Times New Roman" w:eastAsia="Times New Roman" w:hAnsi="Times New Roman" w:cs="Times New Roman"/>
          <w:color w:val="000000"/>
          <w:sz w:val="30"/>
          <w:szCs w:val="30"/>
        </w:rPr>
        <w:t xml:space="preserve">(в 2022 </w:t>
      </w:r>
      <w:r w:rsidRPr="00ED58E2">
        <w:rPr>
          <w:rFonts w:ascii="Times New Roman" w:eastAsia="Times New Roman" w:hAnsi="Times New Roman" w:cs="Times New Roman"/>
          <w:sz w:val="30"/>
          <w:szCs w:val="30"/>
        </w:rPr>
        <w:t>–</w:t>
      </w:r>
      <w:r w:rsidRPr="00ED58E2">
        <w:rPr>
          <w:rFonts w:ascii="Times New Roman" w:eastAsia="Times New Roman" w:hAnsi="Times New Roman" w:cs="Times New Roman"/>
          <w:color w:val="000000"/>
          <w:sz w:val="30"/>
          <w:szCs w:val="30"/>
        </w:rPr>
        <w:t xml:space="preserve"> 362).</w:t>
      </w:r>
      <w:r w:rsidRPr="00ED58E2">
        <w:rPr>
          <w:rFonts w:ascii="Times New Roman" w:eastAsia="Times New Roman" w:hAnsi="Times New Roman" w:cs="Times New Roman"/>
          <w:sz w:val="30"/>
          <w:szCs w:val="30"/>
        </w:rPr>
        <w:t xml:space="preserve">Основная категория погибших - пенсионеры (42%),  неработающие (40% из общего числа погибших), рабочие (14 %).  91 % из числа погибших в </w:t>
      </w:r>
      <w:r w:rsidRPr="00ED58E2">
        <w:rPr>
          <w:rFonts w:ascii="Times New Roman" w:eastAsia="Times New Roman" w:hAnsi="Times New Roman" w:cs="Times New Roman"/>
          <w:sz w:val="30"/>
          <w:szCs w:val="30"/>
        </w:rPr>
        <w:lastRenderedPageBreak/>
        <w:t xml:space="preserve">момент возникновения пожара находились в состоянии алкогольного опьянения.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На территории Быховского района: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Произошло 20 пожаров (в 2022 году -23 пожара). Гибели на пожарах не зарегистрировано (в 2022 погиб 1 человек)</w:t>
      </w:r>
    </w:p>
    <w:p w:rsidR="00ED58E2" w:rsidRPr="00ED58E2" w:rsidRDefault="00ED58E2" w:rsidP="00ED58E2">
      <w:pPr>
        <w:spacing w:after="0" w:line="240" w:lineRule="auto"/>
        <w:ind w:firstLine="709"/>
        <w:jc w:val="both"/>
        <w:rPr>
          <w:rFonts w:ascii="Times New Roman" w:eastAsia="Times New Roman" w:hAnsi="Times New Roman" w:cs="Times New Roman"/>
          <w:b/>
          <w:sz w:val="30"/>
          <w:szCs w:val="30"/>
        </w:rPr>
      </w:pPr>
      <w:r w:rsidRPr="00ED58E2">
        <w:rPr>
          <w:rFonts w:ascii="Times New Roman" w:eastAsia="Times New Roman" w:hAnsi="Times New Roman" w:cs="Times New Roman"/>
          <w:b/>
          <w:sz w:val="30"/>
          <w:szCs w:val="30"/>
        </w:rPr>
        <w:t>Основными причинами возникновения  возгораний стали:</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неосторожное обращение с огнём – 9 пожаров (в 2022 – 6 пожаров);</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нарушение правил устройства и эксплуатации отопительного оборудования – 2 пожара (в 2022 – 8 пожаров);</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нарушение правил устройства и эксплуатации электрооборудования – 4 пожара (в 2022 – 4 пожара);</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возгорание автомобилей – 2 пожара (в 2022- 3 пожара);</w:t>
      </w:r>
    </w:p>
    <w:p w:rsidR="00ED58E2" w:rsidRPr="00ED58E2" w:rsidRDefault="00ED58E2" w:rsidP="00ED58E2">
      <w:pPr>
        <w:numPr>
          <w:ilvl w:val="0"/>
          <w:numId w:val="7"/>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по 3 пожарам причина возгорания устанавливается </w:t>
      </w:r>
    </w:p>
    <w:p w:rsidR="00ED58E2" w:rsidRPr="00ED58E2" w:rsidRDefault="00ED58E2" w:rsidP="00ED58E2">
      <w:pPr>
        <w:suppressAutoHyphens/>
        <w:spacing w:after="0" w:line="280" w:lineRule="exact"/>
        <w:ind w:left="360"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Пожары на территории Быховского района:</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20.01.2023 произошел пожар в квартире, расположенной по адресу: </w:t>
      </w:r>
      <w:proofErr w:type="spellStart"/>
      <w:r w:rsidRPr="00ED58E2">
        <w:rPr>
          <w:rFonts w:ascii="Times New Roman" w:eastAsia="Times New Roman" w:hAnsi="Times New Roman" w:cs="Times New Roman"/>
          <w:sz w:val="30"/>
          <w:szCs w:val="30"/>
        </w:rPr>
        <w:t>г</w:t>
      </w:r>
      <w:proofErr w:type="gramStart"/>
      <w:r w:rsidRPr="00ED58E2">
        <w:rPr>
          <w:rFonts w:ascii="Times New Roman" w:eastAsia="Times New Roman" w:hAnsi="Times New Roman" w:cs="Times New Roman"/>
          <w:sz w:val="30"/>
          <w:szCs w:val="30"/>
        </w:rPr>
        <w:t>.Б</w:t>
      </w:r>
      <w:proofErr w:type="gramEnd"/>
      <w:r w:rsidRPr="00ED58E2">
        <w:rPr>
          <w:rFonts w:ascii="Times New Roman" w:eastAsia="Times New Roman" w:hAnsi="Times New Roman" w:cs="Times New Roman"/>
          <w:sz w:val="30"/>
          <w:szCs w:val="30"/>
        </w:rPr>
        <w:t>ыхов</w:t>
      </w:r>
      <w:proofErr w:type="spellEnd"/>
      <w:r w:rsidRPr="00ED58E2">
        <w:rPr>
          <w:rFonts w:ascii="Times New Roman" w:eastAsia="Times New Roman" w:hAnsi="Times New Roman" w:cs="Times New Roman"/>
          <w:sz w:val="30"/>
          <w:szCs w:val="30"/>
        </w:rPr>
        <w:t xml:space="preserve">, </w:t>
      </w:r>
      <w:proofErr w:type="spellStart"/>
      <w:r w:rsidRPr="00ED58E2">
        <w:rPr>
          <w:rFonts w:ascii="Times New Roman" w:eastAsia="Times New Roman" w:hAnsi="Times New Roman" w:cs="Times New Roman"/>
          <w:sz w:val="30"/>
          <w:szCs w:val="30"/>
        </w:rPr>
        <w:t>ул.Гришина</w:t>
      </w:r>
      <w:proofErr w:type="spellEnd"/>
      <w:r w:rsidRPr="00ED58E2">
        <w:rPr>
          <w:rFonts w:ascii="Times New Roman" w:eastAsia="Times New Roman" w:hAnsi="Times New Roman" w:cs="Times New Roman"/>
          <w:sz w:val="30"/>
          <w:szCs w:val="30"/>
        </w:rPr>
        <w:t xml:space="preserve">, д.4, кв.30. </w:t>
      </w:r>
      <w:r w:rsidRPr="00ED58E2">
        <w:rPr>
          <w:rFonts w:ascii="Times New Roman" w:eastAsia="Times New Roman" w:hAnsi="Times New Roman" w:cs="Times New Roman"/>
          <w:bCs/>
          <w:sz w:val="30"/>
          <w:szCs w:val="30"/>
        </w:rPr>
        <w:t>В результате пожара получил ингаляционное отравление продуктами горения хозяин квартир</w:t>
      </w:r>
      <w:proofErr w:type="gramStart"/>
      <w:r w:rsidRPr="00ED58E2">
        <w:rPr>
          <w:rFonts w:ascii="Times New Roman" w:eastAsia="Times New Roman" w:hAnsi="Times New Roman" w:cs="Times New Roman"/>
          <w:bCs/>
          <w:sz w:val="30"/>
          <w:szCs w:val="30"/>
        </w:rPr>
        <w:t>ы-</w:t>
      </w:r>
      <w:proofErr w:type="gramEnd"/>
      <w:r w:rsidRPr="00ED58E2">
        <w:rPr>
          <w:rFonts w:ascii="Times New Roman" w:eastAsia="Times New Roman" w:hAnsi="Times New Roman" w:cs="Times New Roman"/>
          <w:bCs/>
          <w:sz w:val="30"/>
          <w:szCs w:val="30"/>
        </w:rPr>
        <w:t xml:space="preserve"> Пузанов П.И. 1963 г.р., пенсионер.</w:t>
      </w:r>
      <w:r w:rsidRPr="00ED58E2">
        <w:rPr>
          <w:rFonts w:ascii="Times New Roman" w:eastAsia="Times New Roman" w:hAnsi="Times New Roman" w:cs="Times New Roman"/>
          <w:sz w:val="30"/>
          <w:szCs w:val="30"/>
        </w:rPr>
        <w:t xml:space="preserve"> Проверка по факту пожара проведена Быховским РОЧС. Причина пожар</w:t>
      </w:r>
      <w:proofErr w:type="gramStart"/>
      <w:r w:rsidRPr="00ED58E2">
        <w:rPr>
          <w:rFonts w:ascii="Times New Roman" w:eastAsia="Times New Roman" w:hAnsi="Times New Roman" w:cs="Times New Roman"/>
          <w:sz w:val="30"/>
          <w:szCs w:val="30"/>
        </w:rPr>
        <w:t>а-</w:t>
      </w:r>
      <w:proofErr w:type="gramEnd"/>
      <w:r w:rsidRPr="00ED58E2">
        <w:rPr>
          <w:rFonts w:ascii="Times New Roman" w:eastAsia="Times New Roman" w:hAnsi="Times New Roman" w:cs="Times New Roman"/>
          <w:sz w:val="30"/>
          <w:szCs w:val="30"/>
        </w:rPr>
        <w:t xml:space="preserve"> неосторожное обращение с огнем при курении;</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highlight w:val="yellow"/>
        </w:rPr>
      </w:pPr>
      <w:r w:rsidRPr="00ED58E2">
        <w:rPr>
          <w:rFonts w:ascii="Times New Roman" w:eastAsia="Times New Roman" w:hAnsi="Times New Roman" w:cs="Times New Roman"/>
          <w:sz w:val="30"/>
          <w:szCs w:val="30"/>
        </w:rPr>
        <w:t xml:space="preserve">10.02.2023 произошел пожар в надворной постройке (сарае), расположенной по адресу: Быховский р-н, </w:t>
      </w:r>
      <w:proofErr w:type="spellStart"/>
      <w:r w:rsidRPr="00ED58E2">
        <w:rPr>
          <w:rFonts w:ascii="Times New Roman" w:eastAsia="Times New Roman" w:hAnsi="Times New Roman" w:cs="Times New Roman"/>
          <w:sz w:val="30"/>
          <w:szCs w:val="30"/>
        </w:rPr>
        <w:t>Черноборский</w:t>
      </w:r>
      <w:proofErr w:type="spellEnd"/>
      <w:r w:rsidRPr="00ED58E2">
        <w:rPr>
          <w:rFonts w:ascii="Times New Roman" w:eastAsia="Times New Roman" w:hAnsi="Times New Roman" w:cs="Times New Roman"/>
          <w:sz w:val="30"/>
          <w:szCs w:val="30"/>
        </w:rPr>
        <w:t xml:space="preserve"> с/С, </w:t>
      </w:r>
      <w:proofErr w:type="spellStart"/>
      <w:r w:rsidRPr="00ED58E2">
        <w:rPr>
          <w:rFonts w:ascii="Times New Roman" w:eastAsia="Times New Roman" w:hAnsi="Times New Roman" w:cs="Times New Roman"/>
          <w:sz w:val="30"/>
          <w:szCs w:val="30"/>
        </w:rPr>
        <w:t>аг</w:t>
      </w:r>
      <w:proofErr w:type="gramStart"/>
      <w:r w:rsidRPr="00ED58E2">
        <w:rPr>
          <w:rFonts w:ascii="Times New Roman" w:eastAsia="Times New Roman" w:hAnsi="Times New Roman" w:cs="Times New Roman"/>
          <w:sz w:val="30"/>
          <w:szCs w:val="30"/>
        </w:rPr>
        <w:t>.Ч</w:t>
      </w:r>
      <w:proofErr w:type="gramEnd"/>
      <w:r w:rsidRPr="00ED58E2">
        <w:rPr>
          <w:rFonts w:ascii="Times New Roman" w:eastAsia="Times New Roman" w:hAnsi="Times New Roman" w:cs="Times New Roman"/>
          <w:sz w:val="30"/>
          <w:szCs w:val="30"/>
        </w:rPr>
        <w:t>ерный</w:t>
      </w:r>
      <w:proofErr w:type="spellEnd"/>
      <w:r w:rsidRPr="00ED58E2">
        <w:rPr>
          <w:rFonts w:ascii="Times New Roman" w:eastAsia="Times New Roman" w:hAnsi="Times New Roman" w:cs="Times New Roman"/>
          <w:sz w:val="30"/>
          <w:szCs w:val="30"/>
        </w:rPr>
        <w:t xml:space="preserve"> Бор, </w:t>
      </w:r>
      <w:proofErr w:type="spellStart"/>
      <w:r w:rsidRPr="00ED58E2">
        <w:rPr>
          <w:rFonts w:ascii="Times New Roman" w:eastAsia="Times New Roman" w:hAnsi="Times New Roman" w:cs="Times New Roman"/>
          <w:sz w:val="30"/>
          <w:szCs w:val="30"/>
        </w:rPr>
        <w:t>ул.Спортивная</w:t>
      </w:r>
      <w:proofErr w:type="spellEnd"/>
      <w:r w:rsidRPr="00ED58E2">
        <w:rPr>
          <w:rFonts w:ascii="Times New Roman" w:eastAsia="Times New Roman" w:hAnsi="Times New Roman" w:cs="Times New Roman"/>
          <w:sz w:val="30"/>
          <w:szCs w:val="30"/>
        </w:rPr>
        <w:t>, д.5.  В результате пожара уничтожена деревянная пристройка к сараю. Пострадавших нет. Проверка по факту пожара проведена Быховским РОЧС. Причина пожара – неосторожное обращение с огнем при курении;</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highlight w:val="yellow"/>
        </w:rPr>
      </w:pPr>
      <w:r w:rsidRPr="00ED58E2">
        <w:rPr>
          <w:rFonts w:ascii="Times New Roman" w:eastAsia="Times New Roman" w:hAnsi="Times New Roman" w:cs="Times New Roman"/>
          <w:sz w:val="30"/>
          <w:szCs w:val="30"/>
        </w:rPr>
        <w:t xml:space="preserve">27.02.2023 произошел пожар в квартире, расположенной по адресу: </w:t>
      </w:r>
      <w:proofErr w:type="spellStart"/>
      <w:r w:rsidRPr="00ED58E2">
        <w:rPr>
          <w:rFonts w:ascii="Times New Roman" w:eastAsia="Times New Roman" w:hAnsi="Times New Roman" w:cs="Times New Roman"/>
          <w:sz w:val="30"/>
          <w:szCs w:val="30"/>
        </w:rPr>
        <w:t>г</w:t>
      </w:r>
      <w:proofErr w:type="gramStart"/>
      <w:r w:rsidRPr="00ED58E2">
        <w:rPr>
          <w:rFonts w:ascii="Times New Roman" w:eastAsia="Times New Roman" w:hAnsi="Times New Roman" w:cs="Times New Roman"/>
          <w:sz w:val="30"/>
          <w:szCs w:val="30"/>
        </w:rPr>
        <w:t>.Б</w:t>
      </w:r>
      <w:proofErr w:type="gramEnd"/>
      <w:r w:rsidRPr="00ED58E2">
        <w:rPr>
          <w:rFonts w:ascii="Times New Roman" w:eastAsia="Times New Roman" w:hAnsi="Times New Roman" w:cs="Times New Roman"/>
          <w:sz w:val="30"/>
          <w:szCs w:val="30"/>
        </w:rPr>
        <w:t>ыхов</w:t>
      </w:r>
      <w:proofErr w:type="spellEnd"/>
      <w:r w:rsidRPr="00ED58E2">
        <w:rPr>
          <w:rFonts w:ascii="Times New Roman" w:eastAsia="Times New Roman" w:hAnsi="Times New Roman" w:cs="Times New Roman"/>
          <w:sz w:val="30"/>
          <w:szCs w:val="30"/>
        </w:rPr>
        <w:t xml:space="preserve">, </w:t>
      </w:r>
      <w:proofErr w:type="spellStart"/>
      <w:r w:rsidRPr="00ED58E2">
        <w:rPr>
          <w:rFonts w:ascii="Times New Roman" w:eastAsia="Times New Roman" w:hAnsi="Times New Roman" w:cs="Times New Roman"/>
          <w:sz w:val="30"/>
          <w:szCs w:val="30"/>
        </w:rPr>
        <w:t>ул.Гришина</w:t>
      </w:r>
      <w:proofErr w:type="spellEnd"/>
      <w:r w:rsidRPr="00ED58E2">
        <w:rPr>
          <w:rFonts w:ascii="Times New Roman" w:eastAsia="Times New Roman" w:hAnsi="Times New Roman" w:cs="Times New Roman"/>
          <w:sz w:val="30"/>
          <w:szCs w:val="30"/>
        </w:rPr>
        <w:t>, д.4, кв.15. В результате пожара повреждено имущество в комнате, закопчены стены и потолок в квартире. Термический ожог пламенем 1-2 степени 5 %: лица, двух кистей рук, отравление продуктами горения получила хозяйка квартир</w:t>
      </w:r>
      <w:proofErr w:type="gramStart"/>
      <w:r w:rsidRPr="00ED58E2">
        <w:rPr>
          <w:rFonts w:ascii="Times New Roman" w:eastAsia="Times New Roman" w:hAnsi="Times New Roman" w:cs="Times New Roman"/>
          <w:sz w:val="30"/>
          <w:szCs w:val="30"/>
        </w:rPr>
        <w:t>ы-</w:t>
      </w:r>
      <w:proofErr w:type="gramEnd"/>
      <w:r w:rsidRPr="00ED58E2">
        <w:rPr>
          <w:rFonts w:ascii="Times New Roman" w:eastAsia="Times New Roman" w:hAnsi="Times New Roman" w:cs="Times New Roman"/>
          <w:sz w:val="30"/>
          <w:szCs w:val="30"/>
        </w:rPr>
        <w:t xml:space="preserve"> </w:t>
      </w:r>
      <w:proofErr w:type="spellStart"/>
      <w:r w:rsidRPr="00ED58E2">
        <w:rPr>
          <w:rFonts w:ascii="Times New Roman" w:eastAsia="Times New Roman" w:hAnsi="Times New Roman" w:cs="Times New Roman"/>
          <w:sz w:val="30"/>
          <w:szCs w:val="30"/>
        </w:rPr>
        <w:t>Шитикова</w:t>
      </w:r>
      <w:proofErr w:type="spellEnd"/>
      <w:r w:rsidRPr="00ED58E2">
        <w:rPr>
          <w:rFonts w:ascii="Times New Roman" w:eastAsia="Times New Roman" w:hAnsi="Times New Roman" w:cs="Times New Roman"/>
          <w:sz w:val="30"/>
          <w:szCs w:val="30"/>
        </w:rPr>
        <w:t xml:space="preserve"> В.М., 1948 г.р., пенсионерка, проживающий с ней сын- Рогожа В.Ф. 1973 г.р. получил отравление продуктами горения, она были госпитализированы. Проверка по факту пожара проводилась Быховским РОВД. Причина пожар</w:t>
      </w:r>
      <w:proofErr w:type="gramStart"/>
      <w:r w:rsidRPr="00ED58E2">
        <w:rPr>
          <w:rFonts w:ascii="Times New Roman" w:eastAsia="Times New Roman" w:hAnsi="Times New Roman" w:cs="Times New Roman"/>
          <w:sz w:val="30"/>
          <w:szCs w:val="30"/>
        </w:rPr>
        <w:t>а-</w:t>
      </w:r>
      <w:proofErr w:type="gramEnd"/>
      <w:r w:rsidRPr="00ED58E2">
        <w:rPr>
          <w:rFonts w:ascii="Times New Roman" w:eastAsia="Times New Roman" w:hAnsi="Times New Roman" w:cs="Times New Roman"/>
          <w:sz w:val="30"/>
          <w:szCs w:val="30"/>
        </w:rPr>
        <w:t xml:space="preserve"> неосторожное обращение с огнем при курении;</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27.03.2023 произошел пожар в жилом доме, расположенном по адресу: Быховский р-н, </w:t>
      </w:r>
      <w:proofErr w:type="spellStart"/>
      <w:r w:rsidRPr="00ED58E2">
        <w:rPr>
          <w:rFonts w:ascii="Times New Roman" w:eastAsia="Times New Roman" w:hAnsi="Times New Roman" w:cs="Times New Roman"/>
          <w:sz w:val="30"/>
          <w:szCs w:val="30"/>
        </w:rPr>
        <w:t>Новобыховский</w:t>
      </w:r>
      <w:proofErr w:type="spellEnd"/>
      <w:r w:rsidRPr="00ED58E2">
        <w:rPr>
          <w:rFonts w:ascii="Times New Roman" w:eastAsia="Times New Roman" w:hAnsi="Times New Roman" w:cs="Times New Roman"/>
          <w:sz w:val="30"/>
          <w:szCs w:val="30"/>
        </w:rPr>
        <w:t xml:space="preserve"> с/С, </w:t>
      </w:r>
      <w:proofErr w:type="spellStart"/>
      <w:r w:rsidRPr="00ED58E2">
        <w:rPr>
          <w:rFonts w:ascii="Times New Roman" w:eastAsia="Times New Roman" w:hAnsi="Times New Roman" w:cs="Times New Roman"/>
          <w:sz w:val="30"/>
          <w:szCs w:val="30"/>
        </w:rPr>
        <w:t>д</w:t>
      </w:r>
      <w:proofErr w:type="gramStart"/>
      <w:r w:rsidRPr="00ED58E2">
        <w:rPr>
          <w:rFonts w:ascii="Times New Roman" w:eastAsia="Times New Roman" w:hAnsi="Times New Roman" w:cs="Times New Roman"/>
          <w:sz w:val="30"/>
          <w:szCs w:val="30"/>
        </w:rPr>
        <w:t>.В</w:t>
      </w:r>
      <w:proofErr w:type="gramEnd"/>
      <w:r w:rsidRPr="00ED58E2">
        <w:rPr>
          <w:rFonts w:ascii="Times New Roman" w:eastAsia="Times New Roman" w:hAnsi="Times New Roman" w:cs="Times New Roman"/>
          <w:sz w:val="30"/>
          <w:szCs w:val="30"/>
        </w:rPr>
        <w:t>ерхняя</w:t>
      </w:r>
      <w:proofErr w:type="spellEnd"/>
      <w:r w:rsidRPr="00ED58E2">
        <w:rPr>
          <w:rFonts w:ascii="Times New Roman" w:eastAsia="Times New Roman" w:hAnsi="Times New Roman" w:cs="Times New Roman"/>
          <w:sz w:val="30"/>
          <w:szCs w:val="30"/>
        </w:rPr>
        <w:t xml:space="preserve"> Тощица, </w:t>
      </w:r>
      <w:proofErr w:type="spellStart"/>
      <w:r w:rsidRPr="00ED58E2">
        <w:rPr>
          <w:rFonts w:ascii="Times New Roman" w:eastAsia="Times New Roman" w:hAnsi="Times New Roman" w:cs="Times New Roman"/>
          <w:sz w:val="30"/>
          <w:szCs w:val="30"/>
        </w:rPr>
        <w:t>ул.Магазинная</w:t>
      </w:r>
      <w:proofErr w:type="spellEnd"/>
      <w:r w:rsidRPr="00ED58E2">
        <w:rPr>
          <w:rFonts w:ascii="Times New Roman" w:eastAsia="Times New Roman" w:hAnsi="Times New Roman" w:cs="Times New Roman"/>
          <w:sz w:val="30"/>
          <w:szCs w:val="30"/>
        </w:rPr>
        <w:t>, д.29. В результате пожара повреждены постельные принадлежности, матрас в одной из комнат, 1 кв. м пола возле кровати, так же закопчены стены и потолок. Пострадавших нет. Проверка по факту пожара проводилась Быховским РОЧС. Причина пожара- неосторожное обращение с огнем при курении;</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21.04.2023 на поле вблизи </w:t>
      </w:r>
      <w:proofErr w:type="spellStart"/>
      <w:r w:rsidRPr="00ED58E2">
        <w:rPr>
          <w:rFonts w:ascii="Times New Roman" w:eastAsia="Times New Roman" w:hAnsi="Times New Roman" w:cs="Times New Roman"/>
          <w:sz w:val="30"/>
          <w:szCs w:val="30"/>
        </w:rPr>
        <w:t>д</w:t>
      </w:r>
      <w:proofErr w:type="gramStart"/>
      <w:r w:rsidRPr="00ED58E2">
        <w:rPr>
          <w:rFonts w:ascii="Times New Roman" w:eastAsia="Times New Roman" w:hAnsi="Times New Roman" w:cs="Times New Roman"/>
          <w:sz w:val="30"/>
          <w:szCs w:val="30"/>
        </w:rPr>
        <w:t>.З</w:t>
      </w:r>
      <w:proofErr w:type="gramEnd"/>
      <w:r w:rsidRPr="00ED58E2">
        <w:rPr>
          <w:rFonts w:ascii="Times New Roman" w:eastAsia="Times New Roman" w:hAnsi="Times New Roman" w:cs="Times New Roman"/>
          <w:sz w:val="30"/>
          <w:szCs w:val="30"/>
        </w:rPr>
        <w:t>аводчик</w:t>
      </w:r>
      <w:proofErr w:type="spellEnd"/>
      <w:r w:rsidRPr="00ED58E2">
        <w:rPr>
          <w:rFonts w:ascii="Times New Roman" w:eastAsia="Times New Roman" w:hAnsi="Times New Roman" w:cs="Times New Roman"/>
          <w:sz w:val="30"/>
          <w:szCs w:val="30"/>
        </w:rPr>
        <w:t xml:space="preserve"> </w:t>
      </w:r>
      <w:proofErr w:type="spellStart"/>
      <w:r w:rsidRPr="00ED58E2">
        <w:rPr>
          <w:rFonts w:ascii="Times New Roman" w:eastAsia="Times New Roman" w:hAnsi="Times New Roman" w:cs="Times New Roman"/>
          <w:sz w:val="30"/>
          <w:szCs w:val="30"/>
        </w:rPr>
        <w:t>Новобыховского</w:t>
      </w:r>
      <w:proofErr w:type="spellEnd"/>
      <w:r w:rsidRPr="00ED58E2">
        <w:rPr>
          <w:rFonts w:ascii="Times New Roman" w:eastAsia="Times New Roman" w:hAnsi="Times New Roman" w:cs="Times New Roman"/>
          <w:sz w:val="30"/>
          <w:szCs w:val="30"/>
        </w:rPr>
        <w:t xml:space="preserve"> с/С произошел пожар трактора МТЗ-3022, 2009 </w:t>
      </w:r>
      <w:proofErr w:type="spellStart"/>
      <w:r w:rsidRPr="00ED58E2">
        <w:rPr>
          <w:rFonts w:ascii="Times New Roman" w:eastAsia="Times New Roman" w:hAnsi="Times New Roman" w:cs="Times New Roman"/>
          <w:sz w:val="30"/>
          <w:szCs w:val="30"/>
        </w:rPr>
        <w:t>г.в</w:t>
      </w:r>
      <w:proofErr w:type="spellEnd"/>
      <w:r w:rsidRPr="00ED58E2">
        <w:rPr>
          <w:rFonts w:ascii="Times New Roman" w:eastAsia="Times New Roman" w:hAnsi="Times New Roman" w:cs="Times New Roman"/>
          <w:sz w:val="30"/>
          <w:szCs w:val="30"/>
        </w:rPr>
        <w:t>., гос. номер 7607 ТА-6, принадлежащего ОАО «</w:t>
      </w:r>
      <w:proofErr w:type="spellStart"/>
      <w:r w:rsidRPr="00ED58E2">
        <w:rPr>
          <w:rFonts w:ascii="Times New Roman" w:eastAsia="Times New Roman" w:hAnsi="Times New Roman" w:cs="Times New Roman"/>
          <w:sz w:val="30"/>
          <w:szCs w:val="30"/>
        </w:rPr>
        <w:t>Новобыховский</w:t>
      </w:r>
      <w:proofErr w:type="spellEnd"/>
      <w:r w:rsidRPr="00ED58E2">
        <w:rPr>
          <w:rFonts w:ascii="Times New Roman" w:eastAsia="Times New Roman" w:hAnsi="Times New Roman" w:cs="Times New Roman"/>
          <w:sz w:val="30"/>
          <w:szCs w:val="30"/>
        </w:rPr>
        <w:t xml:space="preserve">». В результате пожара трактор </w:t>
      </w:r>
      <w:r w:rsidRPr="00ED58E2">
        <w:rPr>
          <w:rFonts w:ascii="Times New Roman" w:eastAsia="Times New Roman" w:hAnsi="Times New Roman" w:cs="Times New Roman"/>
          <w:sz w:val="30"/>
          <w:szCs w:val="30"/>
        </w:rPr>
        <w:lastRenderedPageBreak/>
        <w:t>полностью уничтожен огнем. Пострадавших нет. Проверку по факту пожара проводит Быховский РОВД;</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01.06.2023 на стоянке возле магазина «Кулинария» по </w:t>
      </w:r>
      <w:proofErr w:type="spellStart"/>
      <w:r w:rsidRPr="00ED58E2">
        <w:rPr>
          <w:rFonts w:ascii="Times New Roman" w:eastAsia="Times New Roman" w:hAnsi="Times New Roman" w:cs="Times New Roman"/>
          <w:sz w:val="30"/>
          <w:szCs w:val="30"/>
        </w:rPr>
        <w:t>ул</w:t>
      </w:r>
      <w:proofErr w:type="gramStart"/>
      <w:r w:rsidRPr="00ED58E2">
        <w:rPr>
          <w:rFonts w:ascii="Times New Roman" w:eastAsia="Times New Roman" w:hAnsi="Times New Roman" w:cs="Times New Roman"/>
          <w:sz w:val="30"/>
          <w:szCs w:val="30"/>
        </w:rPr>
        <w:t>.К</w:t>
      </w:r>
      <w:proofErr w:type="gramEnd"/>
      <w:r w:rsidRPr="00ED58E2">
        <w:rPr>
          <w:rFonts w:ascii="Times New Roman" w:eastAsia="Times New Roman" w:hAnsi="Times New Roman" w:cs="Times New Roman"/>
          <w:sz w:val="30"/>
          <w:szCs w:val="30"/>
        </w:rPr>
        <w:t>расноармейской</w:t>
      </w:r>
      <w:proofErr w:type="spellEnd"/>
      <w:r w:rsidRPr="00ED58E2">
        <w:rPr>
          <w:rFonts w:ascii="Times New Roman" w:eastAsia="Times New Roman" w:hAnsi="Times New Roman" w:cs="Times New Roman"/>
          <w:sz w:val="30"/>
          <w:szCs w:val="30"/>
        </w:rPr>
        <w:t xml:space="preserve"> в </w:t>
      </w:r>
      <w:proofErr w:type="spellStart"/>
      <w:r w:rsidRPr="00ED58E2">
        <w:rPr>
          <w:rFonts w:ascii="Times New Roman" w:eastAsia="Times New Roman" w:hAnsi="Times New Roman" w:cs="Times New Roman"/>
          <w:sz w:val="30"/>
          <w:szCs w:val="30"/>
        </w:rPr>
        <w:t>г.Быхов</w:t>
      </w:r>
      <w:proofErr w:type="spellEnd"/>
      <w:r w:rsidRPr="00ED58E2">
        <w:rPr>
          <w:rFonts w:ascii="Times New Roman" w:eastAsia="Times New Roman" w:hAnsi="Times New Roman" w:cs="Times New Roman"/>
          <w:sz w:val="30"/>
          <w:szCs w:val="30"/>
        </w:rPr>
        <w:t xml:space="preserve"> произошел пожар легкового автомобиля «Ниссан Примера» 2000 </w:t>
      </w:r>
      <w:proofErr w:type="spellStart"/>
      <w:r w:rsidRPr="00ED58E2">
        <w:rPr>
          <w:rFonts w:ascii="Times New Roman" w:eastAsia="Times New Roman" w:hAnsi="Times New Roman" w:cs="Times New Roman"/>
          <w:sz w:val="30"/>
          <w:szCs w:val="30"/>
        </w:rPr>
        <w:t>г.в</w:t>
      </w:r>
      <w:proofErr w:type="spellEnd"/>
      <w:r w:rsidRPr="00ED58E2">
        <w:rPr>
          <w:rFonts w:ascii="Times New Roman" w:eastAsia="Times New Roman" w:hAnsi="Times New Roman" w:cs="Times New Roman"/>
          <w:sz w:val="30"/>
          <w:szCs w:val="30"/>
        </w:rPr>
        <w:t xml:space="preserve">., гос. номер 5241 </w:t>
      </w:r>
      <w:r w:rsidRPr="00ED58E2">
        <w:rPr>
          <w:rFonts w:ascii="Times New Roman" w:eastAsia="Times New Roman" w:hAnsi="Times New Roman" w:cs="Times New Roman"/>
          <w:sz w:val="30"/>
          <w:szCs w:val="30"/>
          <w:lang w:val="en-US"/>
        </w:rPr>
        <w:t>IC</w:t>
      </w:r>
      <w:r w:rsidRPr="00ED58E2">
        <w:rPr>
          <w:rFonts w:ascii="Times New Roman" w:eastAsia="Times New Roman" w:hAnsi="Times New Roman" w:cs="Times New Roman"/>
          <w:sz w:val="30"/>
          <w:szCs w:val="30"/>
        </w:rPr>
        <w:t>-6. В результате пожара поврежден моторный отсек автомобиля. Пострадавших нет. Проверка по факту пожара проведена Быховским РОЧС. Причина пожара –  короткое замыкание электрической проводки автомобиля;</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10.06.2023 произошел пожар в жилом доме, расположенном по адресу: Быховский р-н, </w:t>
      </w:r>
      <w:proofErr w:type="spellStart"/>
      <w:r w:rsidRPr="00ED58E2">
        <w:rPr>
          <w:rFonts w:ascii="Times New Roman" w:eastAsia="Times New Roman" w:hAnsi="Times New Roman" w:cs="Times New Roman"/>
          <w:sz w:val="30"/>
          <w:szCs w:val="30"/>
        </w:rPr>
        <w:t>Новобыховский</w:t>
      </w:r>
      <w:proofErr w:type="spellEnd"/>
      <w:r w:rsidRPr="00ED58E2">
        <w:rPr>
          <w:rFonts w:ascii="Times New Roman" w:eastAsia="Times New Roman" w:hAnsi="Times New Roman" w:cs="Times New Roman"/>
          <w:sz w:val="30"/>
          <w:szCs w:val="30"/>
        </w:rPr>
        <w:t xml:space="preserve"> с/С, </w:t>
      </w:r>
      <w:proofErr w:type="spellStart"/>
      <w:r w:rsidRPr="00ED58E2">
        <w:rPr>
          <w:rFonts w:ascii="Times New Roman" w:eastAsia="Times New Roman" w:hAnsi="Times New Roman" w:cs="Times New Roman"/>
          <w:sz w:val="30"/>
          <w:szCs w:val="30"/>
        </w:rPr>
        <w:t>д</w:t>
      </w:r>
      <w:proofErr w:type="gramStart"/>
      <w:r w:rsidRPr="00ED58E2">
        <w:rPr>
          <w:rFonts w:ascii="Times New Roman" w:eastAsia="Times New Roman" w:hAnsi="Times New Roman" w:cs="Times New Roman"/>
          <w:sz w:val="30"/>
          <w:szCs w:val="30"/>
        </w:rPr>
        <w:t>.В</w:t>
      </w:r>
      <w:proofErr w:type="gramEnd"/>
      <w:r w:rsidRPr="00ED58E2">
        <w:rPr>
          <w:rFonts w:ascii="Times New Roman" w:eastAsia="Times New Roman" w:hAnsi="Times New Roman" w:cs="Times New Roman"/>
          <w:sz w:val="30"/>
          <w:szCs w:val="30"/>
        </w:rPr>
        <w:t>ерхняя</w:t>
      </w:r>
      <w:proofErr w:type="spellEnd"/>
      <w:r w:rsidRPr="00ED58E2">
        <w:rPr>
          <w:rFonts w:ascii="Times New Roman" w:eastAsia="Times New Roman" w:hAnsi="Times New Roman" w:cs="Times New Roman"/>
          <w:sz w:val="30"/>
          <w:szCs w:val="30"/>
        </w:rPr>
        <w:t xml:space="preserve"> Тощица, </w:t>
      </w:r>
      <w:proofErr w:type="spellStart"/>
      <w:r w:rsidRPr="00ED58E2">
        <w:rPr>
          <w:rFonts w:ascii="Times New Roman" w:eastAsia="Times New Roman" w:hAnsi="Times New Roman" w:cs="Times New Roman"/>
          <w:sz w:val="30"/>
          <w:szCs w:val="30"/>
        </w:rPr>
        <w:t>ул.Магазинная</w:t>
      </w:r>
      <w:proofErr w:type="spellEnd"/>
      <w:r w:rsidRPr="00ED58E2">
        <w:rPr>
          <w:rFonts w:ascii="Times New Roman" w:eastAsia="Times New Roman" w:hAnsi="Times New Roman" w:cs="Times New Roman"/>
          <w:sz w:val="30"/>
          <w:szCs w:val="30"/>
        </w:rPr>
        <w:t>, д.49. В результате пожара уничтожен дом и имущество. Пострадавших нет. Проверка по факту пожара проводилась Быховским РОЧС. Причина пожара- неосторожное обращение с огнем при курении;</w:t>
      </w:r>
    </w:p>
    <w:p w:rsidR="00ED58E2" w:rsidRPr="00ED58E2" w:rsidRDefault="00ED58E2" w:rsidP="00ED58E2">
      <w:pPr>
        <w:spacing w:after="0" w:line="280" w:lineRule="exact"/>
        <w:ind w:firstLine="709"/>
        <w:jc w:val="both"/>
        <w:rPr>
          <w:rFonts w:ascii="Times New Roman" w:eastAsia="Times New Roman" w:hAnsi="Times New Roman" w:cs="Times New Roman"/>
          <w:sz w:val="30"/>
          <w:szCs w:val="30"/>
          <w:highlight w:val="yellow"/>
        </w:rPr>
      </w:pPr>
      <w:r w:rsidRPr="00ED58E2">
        <w:rPr>
          <w:rFonts w:ascii="Times New Roman" w:eastAsia="Times New Roman" w:hAnsi="Times New Roman" w:cs="Times New Roman"/>
          <w:sz w:val="30"/>
          <w:szCs w:val="30"/>
        </w:rPr>
        <w:t xml:space="preserve">14.06.2023 произошел пожар в квартире, расположенной по адресу: </w:t>
      </w:r>
      <w:proofErr w:type="spellStart"/>
      <w:r w:rsidRPr="00ED58E2">
        <w:rPr>
          <w:rFonts w:ascii="Times New Roman" w:eastAsia="Times New Roman" w:hAnsi="Times New Roman" w:cs="Times New Roman"/>
          <w:sz w:val="30"/>
          <w:szCs w:val="30"/>
        </w:rPr>
        <w:t>г</w:t>
      </w:r>
      <w:proofErr w:type="gramStart"/>
      <w:r w:rsidRPr="00ED58E2">
        <w:rPr>
          <w:rFonts w:ascii="Times New Roman" w:eastAsia="Times New Roman" w:hAnsi="Times New Roman" w:cs="Times New Roman"/>
          <w:sz w:val="30"/>
          <w:szCs w:val="30"/>
        </w:rPr>
        <w:t>.Б</w:t>
      </w:r>
      <w:proofErr w:type="gramEnd"/>
      <w:r w:rsidRPr="00ED58E2">
        <w:rPr>
          <w:rFonts w:ascii="Times New Roman" w:eastAsia="Times New Roman" w:hAnsi="Times New Roman" w:cs="Times New Roman"/>
          <w:sz w:val="30"/>
          <w:szCs w:val="30"/>
        </w:rPr>
        <w:t>ыхов</w:t>
      </w:r>
      <w:proofErr w:type="spellEnd"/>
      <w:r w:rsidRPr="00ED58E2">
        <w:rPr>
          <w:rFonts w:ascii="Times New Roman" w:eastAsia="Times New Roman" w:hAnsi="Times New Roman" w:cs="Times New Roman"/>
          <w:sz w:val="30"/>
          <w:szCs w:val="30"/>
        </w:rPr>
        <w:t xml:space="preserve">, </w:t>
      </w:r>
      <w:proofErr w:type="spellStart"/>
      <w:r w:rsidRPr="00ED58E2">
        <w:rPr>
          <w:rFonts w:ascii="Times New Roman" w:eastAsia="Times New Roman" w:hAnsi="Times New Roman" w:cs="Times New Roman"/>
          <w:sz w:val="30"/>
          <w:szCs w:val="30"/>
        </w:rPr>
        <w:t>ул.Красноармейская</w:t>
      </w:r>
      <w:proofErr w:type="spellEnd"/>
      <w:r w:rsidRPr="00ED58E2">
        <w:rPr>
          <w:rFonts w:ascii="Times New Roman" w:eastAsia="Times New Roman" w:hAnsi="Times New Roman" w:cs="Times New Roman"/>
          <w:sz w:val="30"/>
          <w:szCs w:val="30"/>
        </w:rPr>
        <w:t>, д.17, кв.34. В результате пожара уничтожено имущество в комнате, закопчены стены и потолок в квартире. Пострадавших нет. Проверка по факту пожара проводилась Быховским РОЧС. Причина пожар</w:t>
      </w:r>
      <w:proofErr w:type="gramStart"/>
      <w:r w:rsidRPr="00ED58E2">
        <w:rPr>
          <w:rFonts w:ascii="Times New Roman" w:eastAsia="Times New Roman" w:hAnsi="Times New Roman" w:cs="Times New Roman"/>
          <w:sz w:val="30"/>
          <w:szCs w:val="30"/>
        </w:rPr>
        <w:t>а-</w:t>
      </w:r>
      <w:proofErr w:type="gramEnd"/>
      <w:r w:rsidRPr="00ED58E2">
        <w:rPr>
          <w:rFonts w:ascii="Times New Roman" w:eastAsia="Times New Roman" w:hAnsi="Times New Roman" w:cs="Times New Roman"/>
          <w:sz w:val="30"/>
          <w:szCs w:val="30"/>
        </w:rPr>
        <w:t xml:space="preserve"> неосторожное обращение с огнем при курении;</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 xml:space="preserve">7 августа утром от местных жителей поступило сообщение о пожаре частного жилого дома в </w:t>
      </w:r>
      <w:r w:rsidRPr="00ED58E2">
        <w:rPr>
          <w:rFonts w:ascii="Times New Roman" w:eastAsia="Times New Roman" w:hAnsi="Times New Roman" w:cs="Times New Roman"/>
          <w:color w:val="000000"/>
          <w:sz w:val="30"/>
          <w:szCs w:val="30"/>
        </w:rPr>
        <w:t xml:space="preserve">д. </w:t>
      </w:r>
      <w:proofErr w:type="spellStart"/>
      <w:r w:rsidRPr="00ED58E2">
        <w:rPr>
          <w:rFonts w:ascii="Times New Roman" w:eastAsia="Times New Roman" w:hAnsi="Times New Roman" w:cs="Times New Roman"/>
          <w:color w:val="000000"/>
          <w:sz w:val="30"/>
          <w:szCs w:val="30"/>
        </w:rPr>
        <w:t>Поблин</w:t>
      </w:r>
      <w:proofErr w:type="spellEnd"/>
      <w:r w:rsidRPr="00ED58E2">
        <w:rPr>
          <w:rFonts w:ascii="Times New Roman" w:eastAsia="Times New Roman" w:hAnsi="Times New Roman" w:cs="Times New Roman"/>
          <w:color w:val="000000"/>
          <w:sz w:val="30"/>
          <w:szCs w:val="30"/>
        </w:rPr>
        <w:t xml:space="preserve"> </w:t>
      </w:r>
      <w:proofErr w:type="spellStart"/>
      <w:r w:rsidRPr="00ED58E2">
        <w:rPr>
          <w:rFonts w:ascii="Times New Roman" w:eastAsia="Times New Roman" w:hAnsi="Times New Roman" w:cs="Times New Roman"/>
          <w:color w:val="000000"/>
          <w:sz w:val="30"/>
          <w:szCs w:val="30"/>
        </w:rPr>
        <w:t>Глусского</w:t>
      </w:r>
      <w:proofErr w:type="spellEnd"/>
      <w:r w:rsidRPr="00ED58E2">
        <w:rPr>
          <w:rFonts w:ascii="Times New Roman" w:eastAsia="Times New Roman" w:hAnsi="Times New Roman" w:cs="Times New Roman"/>
          <w:color w:val="000000"/>
          <w:sz w:val="30"/>
          <w:szCs w:val="30"/>
        </w:rPr>
        <w:t xml:space="preserve"> района. П</w:t>
      </w:r>
      <w:r w:rsidRPr="00ED58E2">
        <w:rPr>
          <w:rFonts w:ascii="Times New Roman" w:eastAsia="Times New Roman" w:hAnsi="Times New Roman" w:cs="Times New Roman"/>
          <w:sz w:val="30"/>
          <w:szCs w:val="30"/>
        </w:rPr>
        <w:t xml:space="preserve">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не затушенная сигарета. </w:t>
      </w:r>
    </w:p>
    <w:p w:rsidR="00ED58E2" w:rsidRPr="00ED58E2" w:rsidRDefault="00ED58E2" w:rsidP="00ED58E2">
      <w:pPr>
        <w:spacing w:after="0" w:line="240" w:lineRule="auto"/>
        <w:ind w:firstLine="709"/>
        <w:jc w:val="both"/>
        <w:rPr>
          <w:rFonts w:ascii="Times New Roman" w:eastAsia="Times New Roman" w:hAnsi="Times New Roman" w:cs="Times New Roman"/>
          <w:kern w:val="1"/>
          <w:sz w:val="30"/>
          <w:szCs w:val="30"/>
        </w:rPr>
      </w:pPr>
      <w:r w:rsidRPr="00ED58E2">
        <w:rPr>
          <w:rFonts w:ascii="Times New Roman" w:eastAsia="Times New Roman" w:hAnsi="Times New Roman" w:cs="Times New Roman"/>
          <w:b/>
          <w:kern w:val="1"/>
          <w:sz w:val="30"/>
          <w:szCs w:val="30"/>
          <w:lang w:val="en-US"/>
        </w:rPr>
        <w:t>II</w:t>
      </w:r>
      <w:r w:rsidRPr="00ED58E2">
        <w:rPr>
          <w:rFonts w:ascii="Times New Roman" w:eastAsia="Times New Roman" w:hAnsi="Times New Roman" w:cs="Times New Roman"/>
          <w:b/>
          <w:kern w:val="1"/>
          <w:sz w:val="30"/>
          <w:szCs w:val="30"/>
        </w:rPr>
        <w:t xml:space="preserve">. </w:t>
      </w:r>
      <w:r w:rsidRPr="00ED58E2">
        <w:rPr>
          <w:rFonts w:ascii="Times New Roman" w:eastAsia="Times New Roman" w:hAnsi="Times New Roman" w:cs="Times New Roman"/>
          <w:kern w:val="1"/>
          <w:sz w:val="30"/>
          <w:szCs w:val="30"/>
        </w:rPr>
        <w:t xml:space="preserve">В текущем году на 75% увеличилось количество пожаров по причине детской шалости с огнем.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 xml:space="preserve">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 xml:space="preserve">3 августа днем от очевидцев поступило сообщение о пожаре на балконе  квартиры на шестом этаже по улице </w:t>
      </w:r>
      <w:proofErr w:type="spellStart"/>
      <w:r w:rsidRPr="00ED58E2">
        <w:rPr>
          <w:rFonts w:ascii="Times New Roman" w:eastAsia="Times New Roman" w:hAnsi="Times New Roman" w:cs="Times New Roman"/>
          <w:sz w:val="30"/>
          <w:szCs w:val="30"/>
        </w:rPr>
        <w:t>Криулина</w:t>
      </w:r>
      <w:proofErr w:type="spellEnd"/>
      <w:r w:rsidRPr="00ED58E2">
        <w:rPr>
          <w:rFonts w:ascii="Times New Roman" w:eastAsia="Times New Roman" w:hAnsi="Times New Roman" w:cs="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w:t>
      </w:r>
      <w:r w:rsidRPr="00ED58E2">
        <w:rPr>
          <w:rFonts w:ascii="Times New Roman" w:eastAsia="Times New Roman" w:hAnsi="Times New Roman" w:cs="Times New Roman"/>
          <w:sz w:val="30"/>
          <w:szCs w:val="30"/>
        </w:rPr>
        <w:lastRenderedPageBreak/>
        <w:t xml:space="preserve">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ED58E2" w:rsidRPr="00ED58E2" w:rsidRDefault="00ED58E2" w:rsidP="00ED58E2">
      <w:pPr>
        <w:spacing w:after="0" w:line="240" w:lineRule="auto"/>
        <w:ind w:firstLine="709"/>
        <w:jc w:val="both"/>
        <w:rPr>
          <w:rFonts w:ascii="Times New Roman" w:eastAsia="Times New Roman" w:hAnsi="Times New Roman" w:cs="Times New Roman"/>
          <w:b/>
          <w:kern w:val="1"/>
          <w:sz w:val="30"/>
          <w:szCs w:val="30"/>
        </w:rPr>
      </w:pPr>
      <w:proofErr w:type="gramStart"/>
      <w:r w:rsidRPr="00ED58E2">
        <w:rPr>
          <w:rFonts w:ascii="Times New Roman" w:eastAsia="Times New Roman" w:hAnsi="Times New Roman" w:cs="Times New Roman"/>
          <w:b/>
          <w:kern w:val="1"/>
          <w:sz w:val="30"/>
          <w:szCs w:val="30"/>
        </w:rPr>
        <w:t>Помимо</w:t>
      </w:r>
      <w:proofErr w:type="gramEnd"/>
      <w:r w:rsidRPr="00ED58E2">
        <w:rPr>
          <w:rFonts w:ascii="Times New Roman" w:eastAsia="Times New Roman" w:hAnsi="Times New Roman" w:cs="Times New Roman"/>
          <w:b/>
          <w:kern w:val="1"/>
          <w:sz w:val="30"/>
          <w:szCs w:val="30"/>
        </w:rPr>
        <w:t xml:space="preserve"> огненной, водная стихия представляет большую опасность для детей.  На водоемах области летом утонуло трое детей. </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Пример:</w:t>
      </w:r>
      <w:r w:rsidRPr="00ED58E2">
        <w:rPr>
          <w:rFonts w:ascii="Times New Roman" w:eastAsia="Times New Roman" w:hAnsi="Times New Roman" w:cs="Times New Roman"/>
          <w:sz w:val="30"/>
          <w:szCs w:val="30"/>
        </w:rPr>
        <w:t xml:space="preserve"> </w:t>
      </w:r>
      <w:r w:rsidRPr="00ED58E2">
        <w:rPr>
          <w:rFonts w:ascii="Times New Roman" w:eastAsia="Times New Roman" w:hAnsi="Times New Roman" w:cs="Times New Roman"/>
          <w:bCs/>
          <w:sz w:val="30"/>
          <w:szCs w:val="30"/>
        </w:rPr>
        <w:t xml:space="preserve">20 июня днем в заливе реки Днепр, вблизи торгового центра «Е-СИТИ» Могилева  утонул 9-летний мальчик. </w:t>
      </w:r>
      <w:r w:rsidRPr="00ED58E2">
        <w:rPr>
          <w:rFonts w:ascii="Times New Roman" w:eastAsia="Times New Roman" w:hAnsi="Times New Roman" w:cs="Times New Roman"/>
          <w:sz w:val="30"/>
          <w:szCs w:val="30"/>
          <w:shd w:val="clear" w:color="auto" w:fill="FFFFFF"/>
        </w:rPr>
        <w:t xml:space="preserve">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 xml:space="preserve">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 водолазами МЧС из-под воды без признаков жизни был извлечен мальчик.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28 июля  днем компания детей без сопровождения взрослых отправилась на озеро (</w:t>
      </w:r>
      <w:proofErr w:type="spellStart"/>
      <w:r w:rsidRPr="00ED58E2">
        <w:rPr>
          <w:rFonts w:ascii="Times New Roman" w:eastAsia="Times New Roman" w:hAnsi="Times New Roman" w:cs="Times New Roman"/>
          <w:sz w:val="30"/>
          <w:szCs w:val="30"/>
        </w:rPr>
        <w:t>копань</w:t>
      </w:r>
      <w:proofErr w:type="spellEnd"/>
      <w:r w:rsidRPr="00ED58E2">
        <w:rPr>
          <w:rFonts w:ascii="Times New Roman" w:eastAsia="Times New Roman" w:hAnsi="Times New Roman" w:cs="Times New Roman"/>
          <w:sz w:val="30"/>
          <w:szCs w:val="30"/>
        </w:rPr>
        <w:t xml:space="preserve">), расположенное  по ул. </w:t>
      </w:r>
      <w:proofErr w:type="spellStart"/>
      <w:r w:rsidRPr="00ED58E2">
        <w:rPr>
          <w:rFonts w:ascii="Times New Roman" w:eastAsia="Times New Roman" w:hAnsi="Times New Roman" w:cs="Times New Roman"/>
          <w:sz w:val="30"/>
          <w:szCs w:val="30"/>
        </w:rPr>
        <w:t>Стрельцова</w:t>
      </w:r>
      <w:proofErr w:type="spellEnd"/>
      <w:r w:rsidRPr="00ED58E2">
        <w:rPr>
          <w:rFonts w:ascii="Times New Roman" w:eastAsia="Times New Roman" w:hAnsi="Times New Roman" w:cs="Times New Roman"/>
          <w:sz w:val="30"/>
          <w:szCs w:val="30"/>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lang w:eastAsia="en-US"/>
        </w:rPr>
      </w:pPr>
      <w:r w:rsidRPr="00ED58E2">
        <w:rPr>
          <w:rFonts w:ascii="Times New Roman" w:eastAsia="Times New Roman" w:hAnsi="Times New Roman" w:cs="Times New Roman"/>
          <w:sz w:val="30"/>
          <w:szCs w:val="30"/>
          <w:lang w:eastAsia="en-US"/>
        </w:rPr>
        <w:t>Для того</w:t>
      </w:r>
      <w:proofErr w:type="gramStart"/>
      <w:r w:rsidRPr="00ED58E2">
        <w:rPr>
          <w:rFonts w:ascii="Times New Roman" w:eastAsia="Times New Roman" w:hAnsi="Times New Roman" w:cs="Times New Roman"/>
          <w:sz w:val="30"/>
          <w:szCs w:val="30"/>
          <w:lang w:eastAsia="en-US"/>
        </w:rPr>
        <w:t>,</w:t>
      </w:r>
      <w:proofErr w:type="gramEnd"/>
      <w:r w:rsidRPr="00ED58E2">
        <w:rPr>
          <w:rFonts w:ascii="Times New Roman" w:eastAsia="Times New Roman" w:hAnsi="Times New Roman" w:cs="Times New Roman"/>
          <w:sz w:val="30"/>
          <w:szCs w:val="30"/>
          <w:lang w:eastAsia="en-US"/>
        </w:rPr>
        <w:t xml:space="preserve"> чтобы не повторять трагедий - строго контролируйте местонахождение своих детей. Не позволяйте им без взрослых даже </w:t>
      </w:r>
      <w:r w:rsidRPr="00ED58E2">
        <w:rPr>
          <w:rFonts w:ascii="Times New Roman" w:eastAsia="Times New Roman" w:hAnsi="Times New Roman" w:cs="Times New Roman"/>
          <w:sz w:val="30"/>
          <w:szCs w:val="30"/>
          <w:lang w:eastAsia="en-US"/>
        </w:rPr>
        <w:lastRenderedPageBreak/>
        <w:t xml:space="preserve">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lang w:eastAsia="en-US"/>
        </w:rPr>
      </w:pPr>
      <w:r w:rsidRPr="00ED58E2">
        <w:rPr>
          <w:rFonts w:ascii="Times New Roman" w:eastAsia="Times New Roman" w:hAnsi="Times New Roman" w:cs="Times New Roman"/>
          <w:sz w:val="30"/>
          <w:szCs w:val="30"/>
          <w:lang w:eastAsia="en-US"/>
        </w:rPr>
        <w:t xml:space="preserve">Даже под Вашим присмотром маленькие дети должны быть на расстоянии вытянутой руки, чтобы вовремя </w:t>
      </w:r>
      <w:proofErr w:type="spellStart"/>
      <w:r w:rsidRPr="00ED58E2">
        <w:rPr>
          <w:rFonts w:ascii="Times New Roman" w:eastAsia="Times New Roman" w:hAnsi="Times New Roman" w:cs="Times New Roman"/>
          <w:sz w:val="30"/>
          <w:szCs w:val="30"/>
          <w:lang w:eastAsia="en-US"/>
        </w:rPr>
        <w:t>придти</w:t>
      </w:r>
      <w:proofErr w:type="spellEnd"/>
      <w:r w:rsidRPr="00ED58E2">
        <w:rPr>
          <w:rFonts w:ascii="Times New Roman" w:eastAsia="Times New Roman" w:hAnsi="Times New Roman" w:cs="Times New Roman"/>
          <w:sz w:val="30"/>
          <w:szCs w:val="30"/>
          <w:lang w:eastAsia="en-US"/>
        </w:rPr>
        <w:t xml:space="preserve"> на помощь. Опасность для малолетних детей представляют любые емкости с водой (копани, ванны, бочки, бассейны, ведра, лужи  и др.).</w:t>
      </w:r>
    </w:p>
    <w:p w:rsidR="00ED58E2" w:rsidRPr="00ED58E2" w:rsidRDefault="00ED58E2" w:rsidP="00ED58E2">
      <w:pPr>
        <w:tabs>
          <w:tab w:val="left" w:pos="0"/>
        </w:tabs>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ED58E2" w:rsidRPr="00ED58E2" w:rsidRDefault="00ED58E2" w:rsidP="00ED58E2">
      <w:pPr>
        <w:spacing w:after="0" w:line="240" w:lineRule="auto"/>
        <w:ind w:firstLine="709"/>
        <w:jc w:val="both"/>
        <w:rPr>
          <w:rFonts w:ascii="Times New Roman" w:eastAsia="Times New Roman" w:hAnsi="Times New Roman" w:cs="Times New Roman"/>
          <w:b/>
          <w:kern w:val="1"/>
          <w:sz w:val="30"/>
          <w:szCs w:val="30"/>
        </w:rPr>
      </w:pPr>
      <w:r w:rsidRPr="00ED58E2">
        <w:rPr>
          <w:rFonts w:ascii="Times New Roman" w:eastAsia="Times New Roman" w:hAnsi="Times New Roman" w:cs="Times New Roman"/>
          <w:b/>
          <w:kern w:val="1"/>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ED58E2" w:rsidRPr="00ED58E2" w:rsidRDefault="00ED58E2" w:rsidP="00ED58E2">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rPr>
      </w:pPr>
      <w:r w:rsidRPr="00ED58E2">
        <w:rPr>
          <w:rFonts w:ascii="Times New Roman" w:eastAsia="Times New Roman" w:hAnsi="Times New Roman" w:cs="Times New Roman"/>
          <w:b/>
          <w:sz w:val="30"/>
          <w:szCs w:val="30"/>
        </w:rPr>
        <w:t>Пример:</w:t>
      </w:r>
      <w:r w:rsidRPr="00ED58E2">
        <w:rPr>
          <w:rFonts w:ascii="Times New Roman" w:eastAsia="Times New Roman" w:hAnsi="Times New Roman" w:cs="Times New Roman"/>
          <w:color w:val="000000"/>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ED58E2">
        <w:rPr>
          <w:rFonts w:ascii="Times New Roman" w:eastAsia="Times New Roman" w:hAnsi="Times New Roman" w:cs="Times New Roman"/>
          <w:color w:val="000000"/>
          <w:sz w:val="30"/>
          <w:szCs w:val="30"/>
        </w:rPr>
        <w:t>агрогородке</w:t>
      </w:r>
      <w:proofErr w:type="spellEnd"/>
      <w:r w:rsidRPr="00ED58E2">
        <w:rPr>
          <w:rFonts w:ascii="Times New Roman" w:eastAsia="Times New Roman" w:hAnsi="Times New Roman" w:cs="Times New Roman"/>
          <w:color w:val="000000"/>
          <w:sz w:val="30"/>
          <w:szCs w:val="30"/>
        </w:rPr>
        <w:t xml:space="preserve"> </w:t>
      </w:r>
      <w:proofErr w:type="spellStart"/>
      <w:r w:rsidRPr="00ED58E2">
        <w:rPr>
          <w:rFonts w:ascii="Times New Roman" w:eastAsia="Times New Roman" w:hAnsi="Times New Roman" w:cs="Times New Roman"/>
          <w:color w:val="000000"/>
          <w:sz w:val="30"/>
          <w:szCs w:val="30"/>
        </w:rPr>
        <w:t>Мушино</w:t>
      </w:r>
      <w:proofErr w:type="spellEnd"/>
      <w:r w:rsidRPr="00ED58E2">
        <w:rPr>
          <w:rFonts w:ascii="Times New Roman" w:eastAsia="Times New Roman" w:hAnsi="Times New Roman" w:cs="Times New Roman"/>
          <w:color w:val="000000"/>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kern w:val="1"/>
          <w:sz w:val="30"/>
          <w:szCs w:val="30"/>
          <w:lang w:val="en-US"/>
        </w:rPr>
        <w:t>III</w:t>
      </w:r>
      <w:r w:rsidRPr="00ED58E2">
        <w:rPr>
          <w:rFonts w:ascii="Times New Roman" w:eastAsia="Times New Roman" w:hAnsi="Times New Roman" w:cs="Times New Roman"/>
          <w:b/>
          <w:kern w:val="1"/>
          <w:sz w:val="30"/>
          <w:szCs w:val="30"/>
        </w:rPr>
        <w:t>.</w:t>
      </w:r>
      <w:r w:rsidRPr="00ED58E2">
        <w:rPr>
          <w:rFonts w:ascii="Times New Roman" w:eastAsia="Times New Roman" w:hAnsi="Times New Roman" w:cs="Times New Roman"/>
          <w:b/>
          <w:sz w:val="30"/>
          <w:szCs w:val="30"/>
        </w:rPr>
        <w:t xml:space="preserve"> </w:t>
      </w:r>
      <w:r w:rsidRPr="00ED58E2">
        <w:rPr>
          <w:rFonts w:ascii="Times New Roman" w:eastAsia="Times New Roman" w:hAnsi="Times New Roman" w:cs="Times New Roman"/>
          <w:sz w:val="30"/>
          <w:szCs w:val="30"/>
        </w:rPr>
        <w:t>Уже совсем скоро дети пойдут в школу. В «погоне» за хорошими отметками, важно не забывать и о безопасности ребенка.</w:t>
      </w:r>
    </w:p>
    <w:p w:rsidR="00ED58E2" w:rsidRPr="00ED58E2" w:rsidRDefault="00ED58E2" w:rsidP="00ED58E2">
      <w:pPr>
        <w:shd w:val="clear" w:color="auto" w:fill="FFFFFF"/>
        <w:spacing w:after="0" w:line="240" w:lineRule="auto"/>
        <w:ind w:firstLine="709"/>
        <w:outlineLvl w:val="1"/>
        <w:rPr>
          <w:rFonts w:ascii="Times New Roman" w:eastAsia="Times New Roman" w:hAnsi="Times New Roman" w:cs="Times New Roman"/>
          <w:b/>
          <w:bCs/>
          <w:color w:val="222222"/>
          <w:sz w:val="30"/>
          <w:szCs w:val="30"/>
        </w:rPr>
      </w:pPr>
      <w:r w:rsidRPr="00ED58E2">
        <w:rPr>
          <w:rFonts w:ascii="Times New Roman" w:eastAsia="Times New Roman" w:hAnsi="Times New Roman" w:cs="Times New Roman"/>
          <w:sz w:val="30"/>
          <w:szCs w:val="30"/>
        </w:rPr>
        <w:t>Р</w:t>
      </w:r>
      <w:r w:rsidRPr="00ED58E2">
        <w:rPr>
          <w:rFonts w:ascii="Times New Roman" w:eastAsia="Times New Roman" w:hAnsi="Times New Roman" w:cs="Times New Roman"/>
          <w:b/>
          <w:bCs/>
          <w:color w:val="222222"/>
          <w:sz w:val="30"/>
          <w:szCs w:val="30"/>
        </w:rPr>
        <w:t>одители должны:</w:t>
      </w:r>
    </w:p>
    <w:p w:rsidR="00ED58E2" w:rsidRPr="00ED58E2" w:rsidRDefault="00ED58E2" w:rsidP="00ED58E2">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bCs/>
          <w:sz w:val="30"/>
          <w:szCs w:val="30"/>
        </w:rPr>
        <w:t>продумать безопасный маршрут движения ребенка в школу.</w:t>
      </w:r>
      <w:r w:rsidRPr="00ED58E2">
        <w:rPr>
          <w:rFonts w:ascii="Times New Roman" w:eastAsia="Times New Roman" w:hAnsi="Times New Roman" w:cs="Times New Roman"/>
          <w:b/>
          <w:bCs/>
          <w:sz w:val="30"/>
          <w:szCs w:val="30"/>
        </w:rPr>
        <w:t xml:space="preserve"> </w:t>
      </w:r>
      <w:r w:rsidRPr="00ED58E2">
        <w:rPr>
          <w:rFonts w:ascii="Times New Roman" w:eastAsia="Times New Roman" w:hAnsi="Times New Roman" w:cs="Times New Roman"/>
          <w:bCs/>
          <w:sz w:val="30"/>
          <w:szCs w:val="30"/>
        </w:rPr>
        <w:t>Е</w:t>
      </w:r>
      <w:r w:rsidRPr="00ED58E2">
        <w:rPr>
          <w:rFonts w:ascii="Times New Roman" w:eastAsia="Times New Roman" w:hAnsi="Times New Roman" w:cs="Times New Roman"/>
          <w:sz w:val="30"/>
          <w:szCs w:val="30"/>
        </w:rPr>
        <w:t xml:space="preserve">сли существует несколько путей, выбрать наиболее безопасный и людный, даже если он окажется дольше. </w:t>
      </w:r>
    </w:p>
    <w:p w:rsidR="00ED58E2" w:rsidRPr="00ED58E2" w:rsidRDefault="00ED58E2" w:rsidP="00ED58E2">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научить правилам дорожного движения при пересечении дороги, использовании светофора, пешеходного перехода;</w:t>
      </w:r>
    </w:p>
    <w:p w:rsidR="00ED58E2" w:rsidRPr="00ED58E2" w:rsidRDefault="00ED58E2" w:rsidP="00ED58E2">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обеспечить ребенка </w:t>
      </w:r>
      <w:proofErr w:type="spellStart"/>
      <w:r w:rsidRPr="00ED58E2">
        <w:rPr>
          <w:rFonts w:ascii="Times New Roman" w:eastAsia="Times New Roman" w:hAnsi="Times New Roman" w:cs="Times New Roman"/>
          <w:sz w:val="30"/>
          <w:szCs w:val="30"/>
        </w:rPr>
        <w:t>световозвращающими</w:t>
      </w:r>
      <w:proofErr w:type="spellEnd"/>
      <w:r w:rsidRPr="00ED58E2">
        <w:rPr>
          <w:rFonts w:ascii="Times New Roman" w:eastAsia="Times New Roman" w:hAnsi="Times New Roman" w:cs="Times New Roman"/>
          <w:sz w:val="30"/>
          <w:szCs w:val="30"/>
        </w:rPr>
        <w:t> элементами;</w:t>
      </w:r>
    </w:p>
    <w:p w:rsidR="00ED58E2" w:rsidRPr="00ED58E2" w:rsidRDefault="00ED58E2" w:rsidP="00ED58E2">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обеспечить ребенка мобильным телефоном, чтобы он мог звонить родителям при выходе из школы и, придя домой.</w:t>
      </w:r>
    </w:p>
    <w:p w:rsidR="00ED58E2" w:rsidRPr="00ED58E2" w:rsidRDefault="00ED58E2" w:rsidP="00ED58E2">
      <w:pPr>
        <w:shd w:val="clear" w:color="auto" w:fill="FFFFFF"/>
        <w:spacing w:after="0" w:line="240" w:lineRule="auto"/>
        <w:ind w:firstLine="709"/>
        <w:jc w:val="both"/>
        <w:outlineLvl w:val="1"/>
        <w:rPr>
          <w:rFonts w:ascii="Times New Roman" w:eastAsia="Times New Roman" w:hAnsi="Times New Roman" w:cs="Times New Roman"/>
          <w:b/>
          <w:bCs/>
          <w:color w:val="222222"/>
          <w:sz w:val="30"/>
          <w:szCs w:val="30"/>
        </w:rPr>
      </w:pPr>
      <w:r w:rsidRPr="00ED58E2">
        <w:rPr>
          <w:rFonts w:ascii="Times New Roman" w:eastAsia="Times New Roman" w:hAnsi="Times New Roman" w:cs="Times New Roman"/>
          <w:sz w:val="30"/>
          <w:szCs w:val="30"/>
        </w:rPr>
        <w:t>Р</w:t>
      </w:r>
      <w:r w:rsidRPr="00ED58E2">
        <w:rPr>
          <w:rFonts w:ascii="Times New Roman" w:eastAsia="Times New Roman" w:hAnsi="Times New Roman" w:cs="Times New Roman"/>
          <w:b/>
          <w:bCs/>
          <w:color w:val="222222"/>
          <w:sz w:val="30"/>
          <w:szCs w:val="30"/>
        </w:rPr>
        <w:t xml:space="preserve">одители обязаны обеспечить ребенку безопасность в жилье: </w:t>
      </w:r>
    </w:p>
    <w:p w:rsidR="00ED58E2" w:rsidRPr="00ED58E2" w:rsidRDefault="00ED58E2" w:rsidP="00ED58E2">
      <w:pPr>
        <w:numPr>
          <w:ilvl w:val="0"/>
          <w:numId w:val="9"/>
        </w:numPr>
        <w:shd w:val="clear" w:color="auto" w:fill="FFFFFF"/>
        <w:spacing w:after="0" w:line="240" w:lineRule="auto"/>
        <w:ind w:left="0" w:firstLine="709"/>
        <w:contextualSpacing/>
        <w:jc w:val="both"/>
        <w:outlineLvl w:val="1"/>
        <w:rPr>
          <w:rFonts w:ascii="Times New Roman" w:eastAsia="Times New Roman" w:hAnsi="Times New Roman" w:cs="Times New Roman"/>
          <w:bCs/>
          <w:sz w:val="30"/>
          <w:szCs w:val="30"/>
        </w:rPr>
      </w:pPr>
      <w:r w:rsidRPr="00ED58E2">
        <w:rPr>
          <w:rFonts w:ascii="Times New Roman" w:eastAsia="Times New Roman" w:hAnsi="Times New Roman" w:cs="Times New Roman"/>
          <w:bCs/>
          <w:sz w:val="30"/>
          <w:szCs w:val="30"/>
        </w:rPr>
        <w:t xml:space="preserve">электропроводка и розетки должны быть исправны; </w:t>
      </w:r>
    </w:p>
    <w:p w:rsidR="00ED58E2" w:rsidRPr="00ED58E2" w:rsidRDefault="00ED58E2" w:rsidP="00ED58E2">
      <w:pPr>
        <w:numPr>
          <w:ilvl w:val="0"/>
          <w:numId w:val="9"/>
        </w:numPr>
        <w:shd w:val="clear" w:color="auto" w:fill="FFFFFF"/>
        <w:spacing w:after="0" w:line="240" w:lineRule="auto"/>
        <w:ind w:left="0" w:firstLine="709"/>
        <w:contextualSpacing/>
        <w:jc w:val="both"/>
        <w:outlineLvl w:val="1"/>
        <w:rPr>
          <w:rFonts w:ascii="Times New Roman" w:eastAsia="Times New Roman" w:hAnsi="Times New Roman" w:cs="Times New Roman"/>
          <w:bCs/>
          <w:sz w:val="30"/>
          <w:szCs w:val="30"/>
        </w:rPr>
      </w:pPr>
      <w:r w:rsidRPr="00ED58E2">
        <w:rPr>
          <w:rFonts w:ascii="Times New Roman" w:eastAsia="Times New Roman" w:hAnsi="Times New Roman" w:cs="Times New Roman"/>
          <w:bCs/>
          <w:sz w:val="30"/>
          <w:szCs w:val="30"/>
        </w:rPr>
        <w:t xml:space="preserve">электроприборы не должны эксплуатироваться более 15 лет (читайте инструкцию); </w:t>
      </w:r>
    </w:p>
    <w:p w:rsidR="00ED58E2" w:rsidRPr="00ED58E2" w:rsidRDefault="00ED58E2" w:rsidP="00ED58E2">
      <w:pPr>
        <w:numPr>
          <w:ilvl w:val="0"/>
          <w:numId w:val="9"/>
        </w:numPr>
        <w:shd w:val="clear" w:color="auto" w:fill="FFFFFF"/>
        <w:spacing w:after="0" w:line="240" w:lineRule="auto"/>
        <w:ind w:left="0" w:firstLine="709"/>
        <w:contextualSpacing/>
        <w:jc w:val="both"/>
        <w:outlineLvl w:val="1"/>
        <w:rPr>
          <w:rFonts w:ascii="Times New Roman" w:eastAsia="Times New Roman" w:hAnsi="Times New Roman" w:cs="Times New Roman"/>
          <w:bCs/>
          <w:sz w:val="30"/>
          <w:szCs w:val="30"/>
        </w:rPr>
      </w:pPr>
      <w:r w:rsidRPr="00ED58E2">
        <w:rPr>
          <w:rFonts w:ascii="Times New Roman" w:eastAsia="Times New Roman" w:hAnsi="Times New Roman" w:cs="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ED58E2" w:rsidRPr="00ED58E2" w:rsidRDefault="00ED58E2" w:rsidP="00ED58E2">
      <w:pPr>
        <w:numPr>
          <w:ilvl w:val="0"/>
          <w:numId w:val="9"/>
        </w:numPr>
        <w:shd w:val="clear" w:color="auto" w:fill="FFFFFF"/>
        <w:spacing w:after="0" w:line="240" w:lineRule="auto"/>
        <w:ind w:left="0" w:firstLine="709"/>
        <w:contextualSpacing/>
        <w:jc w:val="both"/>
        <w:outlineLvl w:val="1"/>
        <w:rPr>
          <w:rFonts w:ascii="Times New Roman" w:eastAsia="Times New Roman" w:hAnsi="Times New Roman" w:cs="Times New Roman"/>
          <w:bCs/>
          <w:sz w:val="30"/>
          <w:szCs w:val="30"/>
        </w:rPr>
      </w:pPr>
      <w:r w:rsidRPr="00ED58E2">
        <w:rPr>
          <w:rFonts w:ascii="Times New Roman" w:eastAsia="Times New Roman" w:hAnsi="Times New Roman" w:cs="Times New Roman"/>
          <w:bCs/>
          <w:sz w:val="30"/>
          <w:szCs w:val="30"/>
        </w:rPr>
        <w:t xml:space="preserve">в жилых комнатах необходимо установить автономные пожарные </w:t>
      </w:r>
      <w:proofErr w:type="spellStart"/>
      <w:r w:rsidRPr="00ED58E2">
        <w:rPr>
          <w:rFonts w:ascii="Times New Roman" w:eastAsia="Times New Roman" w:hAnsi="Times New Roman" w:cs="Times New Roman"/>
          <w:bCs/>
          <w:sz w:val="30"/>
          <w:szCs w:val="30"/>
        </w:rPr>
        <w:t>извещатели</w:t>
      </w:r>
      <w:proofErr w:type="spellEnd"/>
      <w:r w:rsidRPr="00ED58E2">
        <w:rPr>
          <w:rFonts w:ascii="Times New Roman" w:eastAsia="Times New Roman" w:hAnsi="Times New Roman" w:cs="Times New Roman"/>
          <w:bCs/>
          <w:sz w:val="30"/>
          <w:szCs w:val="30"/>
        </w:rPr>
        <w:t xml:space="preserve">; </w:t>
      </w:r>
    </w:p>
    <w:p w:rsidR="00ED58E2" w:rsidRPr="00ED58E2" w:rsidRDefault="00ED58E2" w:rsidP="00ED58E2">
      <w:pPr>
        <w:numPr>
          <w:ilvl w:val="0"/>
          <w:numId w:val="9"/>
        </w:numPr>
        <w:shd w:val="clear" w:color="auto" w:fill="FFFFFF"/>
        <w:spacing w:after="0" w:line="240" w:lineRule="auto"/>
        <w:ind w:left="0" w:firstLine="709"/>
        <w:contextualSpacing/>
        <w:jc w:val="both"/>
        <w:outlineLvl w:val="1"/>
        <w:rPr>
          <w:rFonts w:ascii="Times New Roman" w:eastAsia="Times New Roman" w:hAnsi="Times New Roman" w:cs="Times New Roman"/>
          <w:bCs/>
          <w:sz w:val="30"/>
          <w:szCs w:val="30"/>
        </w:rPr>
      </w:pPr>
      <w:r w:rsidRPr="00ED58E2">
        <w:rPr>
          <w:rFonts w:ascii="Times New Roman" w:eastAsia="Times New Roman" w:hAnsi="Times New Roman" w:cs="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ED58E2" w:rsidRPr="00ED58E2" w:rsidRDefault="00ED58E2" w:rsidP="00ED58E2">
      <w:pPr>
        <w:spacing w:after="0" w:line="240" w:lineRule="auto"/>
        <w:ind w:firstLine="709"/>
        <w:jc w:val="both"/>
        <w:rPr>
          <w:rFonts w:ascii="Times New Roman" w:eastAsia="Times New Roman" w:hAnsi="Times New Roman" w:cs="Times New Roman"/>
          <w:b/>
          <w:kern w:val="1"/>
          <w:sz w:val="30"/>
          <w:szCs w:val="30"/>
        </w:rPr>
      </w:pP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kern w:val="1"/>
          <w:sz w:val="30"/>
          <w:szCs w:val="30"/>
          <w:lang w:val="en-US"/>
        </w:rPr>
        <w:lastRenderedPageBreak/>
        <w:t>IV</w:t>
      </w:r>
      <w:r w:rsidRPr="00ED58E2">
        <w:rPr>
          <w:rFonts w:ascii="Times New Roman" w:eastAsia="Times New Roman" w:hAnsi="Times New Roman" w:cs="Times New Roman"/>
          <w:b/>
          <w:kern w:val="1"/>
          <w:sz w:val="30"/>
          <w:szCs w:val="30"/>
        </w:rPr>
        <w:t>.</w:t>
      </w:r>
      <w:r w:rsidRPr="00ED58E2">
        <w:rPr>
          <w:rFonts w:ascii="Times New Roman" w:eastAsia="Times New Roman" w:hAnsi="Times New Roman" w:cs="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ED58E2">
        <w:rPr>
          <w:rFonts w:ascii="Times New Roman" w:eastAsia="Times New Roman" w:hAnsi="Times New Roman" w:cs="Times New Roman"/>
          <w:sz w:val="30"/>
          <w:szCs w:val="30"/>
        </w:rPr>
        <w:t>печных</w:t>
      </w:r>
      <w:proofErr w:type="gramEnd"/>
      <w:r w:rsidRPr="00ED58E2">
        <w:rPr>
          <w:rFonts w:ascii="Times New Roman" w:eastAsia="Times New Roman" w:hAnsi="Times New Roman" w:cs="Times New Roman"/>
          <w:sz w:val="30"/>
          <w:szCs w:val="30"/>
        </w:rPr>
        <w:t xml:space="preserve"> пожара», а впереди –  осень и зима.</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Для того</w:t>
      </w:r>
      <w:proofErr w:type="gramStart"/>
      <w:r w:rsidRPr="00ED58E2">
        <w:rPr>
          <w:rFonts w:ascii="Times New Roman" w:eastAsia="Times New Roman" w:hAnsi="Times New Roman" w:cs="Times New Roman"/>
          <w:sz w:val="30"/>
          <w:szCs w:val="30"/>
        </w:rPr>
        <w:t>,</w:t>
      </w:r>
      <w:proofErr w:type="gramEnd"/>
      <w:r w:rsidRPr="00ED58E2">
        <w:rPr>
          <w:rFonts w:ascii="Times New Roman" w:eastAsia="Times New Roman" w:hAnsi="Times New Roman" w:cs="Times New Roman"/>
          <w:sz w:val="30"/>
          <w:szCs w:val="30"/>
        </w:rPr>
        <w:t xml:space="preserve"> чтобы безопасно греться, печь должна быть правильно сложена и иметь противопожарную разделку. </w:t>
      </w:r>
      <w:r w:rsidRPr="00ED58E2">
        <w:rPr>
          <w:rFonts w:ascii="Times New Roman" w:eastAsia="Times New Roman" w:hAnsi="Times New Roman" w:cs="Times New Roman"/>
          <w:b/>
          <w:sz w:val="30"/>
          <w:szCs w:val="30"/>
        </w:rPr>
        <w:t xml:space="preserve">Разделка </w:t>
      </w:r>
      <w:r w:rsidRPr="00ED58E2">
        <w:rPr>
          <w:rFonts w:ascii="Times New Roman" w:eastAsia="Times New Roman" w:hAnsi="Times New Roman" w:cs="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ED58E2">
        <w:rPr>
          <w:rFonts w:ascii="Times New Roman" w:eastAsia="Times New Roman" w:hAnsi="Times New Roman" w:cs="Times New Roman"/>
          <w:b/>
          <w:sz w:val="30"/>
          <w:szCs w:val="30"/>
        </w:rPr>
        <w:t>отступку</w:t>
      </w:r>
      <w:proofErr w:type="spellEnd"/>
      <w:r w:rsidRPr="00ED58E2">
        <w:rPr>
          <w:rFonts w:ascii="Times New Roman" w:eastAsia="Times New Roman" w:hAnsi="Times New Roman" w:cs="Times New Roman"/>
          <w:sz w:val="30"/>
          <w:szCs w:val="30"/>
        </w:rPr>
        <w:t xml:space="preserve">). </w:t>
      </w:r>
    </w:p>
    <w:p w:rsidR="00ED58E2" w:rsidRPr="00ED58E2" w:rsidRDefault="00ED58E2" w:rsidP="00ED58E2">
      <w:pPr>
        <w:spacing w:after="0" w:line="240" w:lineRule="auto"/>
        <w:ind w:firstLine="709"/>
        <w:jc w:val="both"/>
        <w:rPr>
          <w:rFonts w:ascii="Times New Roman" w:eastAsia="Times New Roman" w:hAnsi="Times New Roman" w:cs="Times New Roman"/>
          <w:color w:val="663300"/>
          <w:sz w:val="30"/>
          <w:szCs w:val="30"/>
        </w:rPr>
      </w:pPr>
      <w:r w:rsidRPr="00ED58E2">
        <w:rPr>
          <w:rFonts w:ascii="Times New Roman" w:eastAsia="Times New Roman" w:hAnsi="Times New Roman" w:cs="Times New Roman"/>
          <w:color w:val="000000"/>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ED58E2" w:rsidRPr="00ED58E2" w:rsidRDefault="00ED58E2" w:rsidP="00ED58E2">
      <w:pPr>
        <w:spacing w:after="0" w:line="240" w:lineRule="auto"/>
        <w:ind w:firstLine="709"/>
        <w:jc w:val="both"/>
        <w:rPr>
          <w:rFonts w:ascii="Times New Roman" w:eastAsia="Times New Roman" w:hAnsi="Times New Roman" w:cs="Times New Roman"/>
          <w:color w:val="663300"/>
          <w:sz w:val="30"/>
          <w:szCs w:val="30"/>
        </w:rPr>
      </w:pPr>
      <w:r w:rsidRPr="00ED58E2">
        <w:rPr>
          <w:rFonts w:ascii="Times New Roman" w:eastAsia="Times New Roman" w:hAnsi="Times New Roman" w:cs="Times New Roman"/>
          <w:color w:val="000000"/>
          <w:sz w:val="30"/>
          <w:szCs w:val="30"/>
        </w:rPr>
        <w:t xml:space="preserve">Начинать подготовку печи к отопительному сезону следует </w:t>
      </w:r>
      <w:r w:rsidRPr="00ED58E2">
        <w:rPr>
          <w:rFonts w:ascii="Times New Roman" w:eastAsia="Times New Roman" w:hAnsi="Times New Roman" w:cs="Times New Roman"/>
          <w:b/>
          <w:color w:val="000000"/>
          <w:sz w:val="30"/>
          <w:szCs w:val="30"/>
        </w:rPr>
        <w:t>с прочистки дымохода.</w:t>
      </w:r>
      <w:r w:rsidRPr="00ED58E2">
        <w:rPr>
          <w:rFonts w:ascii="Times New Roman" w:eastAsia="Times New Roman" w:hAnsi="Times New Roman" w:cs="Times New Roman"/>
          <w:color w:val="000000"/>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ED58E2" w:rsidRPr="00ED58E2" w:rsidRDefault="00ED58E2" w:rsidP="00ED58E2">
      <w:pPr>
        <w:spacing w:after="0" w:line="240" w:lineRule="auto"/>
        <w:ind w:firstLine="709"/>
        <w:jc w:val="both"/>
        <w:rPr>
          <w:rFonts w:ascii="Times New Roman" w:eastAsia="Times New Roman" w:hAnsi="Times New Roman" w:cs="Times New Roman"/>
          <w:color w:val="663300"/>
          <w:sz w:val="30"/>
          <w:szCs w:val="30"/>
        </w:rPr>
      </w:pPr>
      <w:r w:rsidRPr="00ED58E2">
        <w:rPr>
          <w:rFonts w:ascii="Times New Roman" w:eastAsia="Times New Roman" w:hAnsi="Times New Roman" w:cs="Times New Roman"/>
          <w:color w:val="000000"/>
          <w:sz w:val="30"/>
          <w:szCs w:val="30"/>
        </w:rPr>
        <w:t xml:space="preserve">После прочистки дымохода необходимо </w:t>
      </w:r>
      <w:r w:rsidRPr="00ED58E2">
        <w:rPr>
          <w:rFonts w:ascii="Times New Roman" w:eastAsia="Times New Roman" w:hAnsi="Times New Roman" w:cs="Times New Roman"/>
          <w:b/>
          <w:color w:val="000000"/>
          <w:sz w:val="30"/>
          <w:szCs w:val="30"/>
        </w:rPr>
        <w:t>осмотреть топку печи</w:t>
      </w:r>
      <w:r w:rsidRPr="00ED58E2">
        <w:rPr>
          <w:rFonts w:ascii="Times New Roman" w:eastAsia="Times New Roman" w:hAnsi="Times New Roman" w:cs="Times New Roman"/>
          <w:color w:val="000000"/>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ED58E2" w:rsidRPr="00ED58E2" w:rsidRDefault="00ED58E2" w:rsidP="00ED58E2">
      <w:pPr>
        <w:spacing w:after="0" w:line="240" w:lineRule="auto"/>
        <w:ind w:firstLine="709"/>
        <w:jc w:val="both"/>
        <w:rPr>
          <w:rFonts w:ascii="Times New Roman" w:eastAsia="Times New Roman" w:hAnsi="Times New Roman" w:cs="Times New Roman"/>
          <w:color w:val="663300"/>
          <w:sz w:val="30"/>
          <w:szCs w:val="30"/>
        </w:rPr>
      </w:pPr>
      <w:r w:rsidRPr="00ED58E2">
        <w:rPr>
          <w:rFonts w:ascii="Times New Roman" w:eastAsia="Times New Roman" w:hAnsi="Times New Roman" w:cs="Times New Roman"/>
          <w:color w:val="000000"/>
          <w:sz w:val="30"/>
          <w:szCs w:val="30"/>
        </w:rPr>
        <w:t xml:space="preserve">Завершив эти работы можно приступать к </w:t>
      </w:r>
      <w:r w:rsidRPr="00ED58E2">
        <w:rPr>
          <w:rFonts w:ascii="Times New Roman" w:eastAsia="Times New Roman" w:hAnsi="Times New Roman" w:cs="Times New Roman"/>
          <w:b/>
          <w:color w:val="000000"/>
          <w:sz w:val="30"/>
          <w:szCs w:val="30"/>
        </w:rPr>
        <w:t>оштукатуриванию, покраске и побелке печи</w:t>
      </w:r>
      <w:r w:rsidRPr="00ED58E2">
        <w:rPr>
          <w:rFonts w:ascii="Times New Roman" w:eastAsia="Times New Roman" w:hAnsi="Times New Roman" w:cs="Times New Roman"/>
          <w:color w:val="000000"/>
          <w:sz w:val="30"/>
          <w:szCs w:val="30"/>
        </w:rPr>
        <w:t>.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ED58E2" w:rsidRPr="00ED58E2" w:rsidRDefault="00ED58E2" w:rsidP="00ED58E2">
      <w:pPr>
        <w:spacing w:after="0" w:line="240" w:lineRule="auto"/>
        <w:ind w:firstLine="709"/>
        <w:jc w:val="both"/>
        <w:rPr>
          <w:rFonts w:ascii="Times New Roman" w:eastAsia="Times New Roman" w:hAnsi="Times New Roman" w:cs="Times New Roman"/>
          <w:color w:val="000000"/>
          <w:sz w:val="30"/>
          <w:szCs w:val="30"/>
        </w:rPr>
      </w:pPr>
      <w:r w:rsidRPr="00ED58E2">
        <w:rPr>
          <w:rFonts w:ascii="Times New Roman" w:eastAsia="Times New Roman" w:hAnsi="Times New Roman" w:cs="Times New Roman"/>
          <w:color w:val="000000"/>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ED58E2">
        <w:rPr>
          <w:rFonts w:ascii="Times New Roman" w:eastAsia="Times New Roman" w:hAnsi="Times New Roman" w:cs="Times New Roman"/>
          <w:color w:val="000000"/>
          <w:sz w:val="30"/>
          <w:szCs w:val="30"/>
        </w:rPr>
        <w:t>предтопочный</w:t>
      </w:r>
      <w:proofErr w:type="spellEnd"/>
      <w:r w:rsidRPr="00ED58E2">
        <w:rPr>
          <w:rFonts w:ascii="Times New Roman" w:eastAsia="Times New Roman" w:hAnsi="Times New Roman" w:cs="Times New Roman"/>
          <w:color w:val="000000"/>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ED58E2" w:rsidRPr="00ED58E2" w:rsidRDefault="00ED58E2" w:rsidP="00ED58E2">
      <w:pPr>
        <w:spacing w:after="0" w:line="240" w:lineRule="auto"/>
        <w:ind w:firstLine="709"/>
        <w:jc w:val="both"/>
        <w:rPr>
          <w:rFonts w:ascii="Times New Roman" w:eastAsia="Times New Roman" w:hAnsi="Times New Roman" w:cs="Times New Roman"/>
          <w:color w:val="663300"/>
          <w:sz w:val="30"/>
          <w:szCs w:val="30"/>
        </w:rPr>
      </w:pPr>
      <w:r w:rsidRPr="00ED58E2">
        <w:rPr>
          <w:rFonts w:ascii="Times New Roman" w:eastAsia="Times New Roman" w:hAnsi="Times New Roman" w:cs="Times New Roman"/>
          <w:color w:val="000000"/>
          <w:sz w:val="30"/>
          <w:szCs w:val="30"/>
        </w:rPr>
        <w:lastRenderedPageBreak/>
        <w:t>Потратив немного времени и сил на ремонт печи сегодня, вы сбережете свой дом от пожара завтра.</w:t>
      </w:r>
    </w:p>
    <w:p w:rsidR="00ED58E2" w:rsidRPr="00ED58E2" w:rsidRDefault="00ED58E2" w:rsidP="00ED58E2">
      <w:pPr>
        <w:suppressAutoHyphens/>
        <w:spacing w:after="0" w:line="240" w:lineRule="auto"/>
        <w:ind w:firstLine="709"/>
        <w:jc w:val="both"/>
        <w:rPr>
          <w:rFonts w:ascii="Times New Roman" w:eastAsia="Times New Roman" w:hAnsi="Times New Roman" w:cs="Times New Roman"/>
          <w:sz w:val="30"/>
          <w:szCs w:val="30"/>
        </w:rPr>
      </w:pPr>
      <w:proofErr w:type="gramStart"/>
      <w:r w:rsidRPr="00ED58E2">
        <w:rPr>
          <w:rFonts w:ascii="Times New Roman" w:eastAsia="Times New Roman" w:hAnsi="Times New Roman" w:cs="Times New Roman"/>
          <w:b/>
          <w:sz w:val="30"/>
          <w:szCs w:val="30"/>
          <w:lang w:val="en-US"/>
        </w:rPr>
        <w:t>V</w:t>
      </w:r>
      <w:r w:rsidRPr="00ED58E2">
        <w:rPr>
          <w:rFonts w:ascii="Times New Roman" w:eastAsia="Times New Roman" w:hAnsi="Times New Roman" w:cs="Times New Roman"/>
          <w:b/>
          <w:sz w:val="30"/>
          <w:szCs w:val="30"/>
        </w:rPr>
        <w:t xml:space="preserve">. </w:t>
      </w:r>
      <w:r w:rsidRPr="00ED58E2">
        <w:rPr>
          <w:rFonts w:ascii="Times New Roman" w:eastAsia="Times New Roman" w:hAnsi="Times New Roman" w:cs="Times New Roman"/>
          <w:sz w:val="30"/>
          <w:szCs w:val="30"/>
        </w:rPr>
        <w:t>Лето и осень - урожайная лесная пора.</w:t>
      </w:r>
      <w:proofErr w:type="gramEnd"/>
      <w:r w:rsidRPr="00ED58E2">
        <w:rPr>
          <w:rFonts w:ascii="Times New Roman" w:eastAsia="Times New Roman" w:hAnsi="Times New Roman" w:cs="Times New Roman"/>
          <w:sz w:val="30"/>
          <w:szCs w:val="30"/>
        </w:rPr>
        <w:t xml:space="preserve"> Любители тихой охоты идут за грибами и ягодами. </w:t>
      </w:r>
      <w:r w:rsidRPr="00ED58E2">
        <w:rPr>
          <w:rFonts w:ascii="Times New Roman" w:eastAsia="Times New Roman" w:hAnsi="Times New Roman" w:cs="Times New Roman"/>
          <w:b/>
          <w:bCs/>
          <w:sz w:val="30"/>
          <w:szCs w:val="30"/>
          <w:shd w:val="clear" w:color="auto" w:fill="FFFFFF"/>
        </w:rPr>
        <w:t> </w:t>
      </w:r>
      <w:r w:rsidRPr="00ED58E2">
        <w:rPr>
          <w:rFonts w:ascii="Times New Roman" w:eastAsia="Times New Roman" w:hAnsi="Times New Roman" w:cs="Times New Roman"/>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b/>
          <w:sz w:val="30"/>
          <w:szCs w:val="30"/>
        </w:rPr>
        <w:t xml:space="preserve">Пример: </w:t>
      </w:r>
      <w:r w:rsidRPr="00ED58E2">
        <w:rPr>
          <w:rFonts w:ascii="Times New Roman" w:eastAsia="Times New Roman" w:hAnsi="Times New Roman" w:cs="Times New Roman"/>
          <w:sz w:val="30"/>
          <w:szCs w:val="30"/>
        </w:rPr>
        <w:t xml:space="preserve">7 августа в 21-14 спасателям поступило сообщение о том, что в лесном массиве вблизи д. Станция Ясень </w:t>
      </w:r>
      <w:proofErr w:type="spellStart"/>
      <w:r w:rsidRPr="00ED58E2">
        <w:rPr>
          <w:rFonts w:ascii="Times New Roman" w:eastAsia="Times New Roman" w:hAnsi="Times New Roman" w:cs="Times New Roman"/>
          <w:sz w:val="30"/>
          <w:szCs w:val="30"/>
        </w:rPr>
        <w:t>Осиповичского</w:t>
      </w:r>
      <w:proofErr w:type="spellEnd"/>
      <w:r w:rsidRPr="00ED58E2">
        <w:rPr>
          <w:rFonts w:ascii="Times New Roman" w:eastAsia="Times New Roman" w:hAnsi="Times New Roman" w:cs="Times New Roman"/>
          <w:sz w:val="30"/>
          <w:szCs w:val="30"/>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w:t>
      </w:r>
      <w:r w:rsidRPr="00ED58E2">
        <w:rPr>
          <w:rFonts w:ascii="Times New Roman" w:eastAsia="Times New Roman" w:hAnsi="Times New Roman" w:cs="Times New Roman"/>
          <w:iCs/>
          <w:sz w:val="30"/>
          <w:szCs w:val="30"/>
        </w:rPr>
        <w:t>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w:t>
      </w:r>
      <w:r w:rsidRPr="00ED58E2">
        <w:rPr>
          <w:rFonts w:ascii="Times New Roman" w:eastAsia="Times New Roman" w:hAnsi="Times New Roman" w:cs="Times New Roman"/>
          <w:i/>
          <w:iCs/>
          <w:sz w:val="30"/>
          <w:szCs w:val="30"/>
        </w:rPr>
        <w:t xml:space="preserve">. </w:t>
      </w:r>
      <w:r w:rsidRPr="00ED58E2">
        <w:rPr>
          <w:rFonts w:ascii="Times New Roman" w:eastAsia="Times New Roman" w:hAnsi="Times New Roman" w:cs="Times New Roman"/>
          <w:sz w:val="30"/>
          <w:szCs w:val="30"/>
        </w:rPr>
        <w:t>Женщину госпитализировали для обследования.</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shd w:val="clear" w:color="auto" w:fill="FFFFFF"/>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ED58E2">
        <w:rPr>
          <w:rFonts w:ascii="Times New Roman" w:eastAsia="Times New Roman" w:hAnsi="Times New Roman" w:cs="Times New Roman"/>
          <w:sz w:val="30"/>
          <w:szCs w:val="30"/>
          <w:shd w:val="clear" w:color="auto" w:fill="FFFFFF"/>
        </w:rPr>
        <w:t>Славгородского</w:t>
      </w:r>
      <w:proofErr w:type="spellEnd"/>
      <w:r w:rsidRPr="00ED58E2">
        <w:rPr>
          <w:rFonts w:ascii="Times New Roman" w:eastAsia="Times New Roman" w:hAnsi="Times New Roman" w:cs="Times New Roman"/>
          <w:sz w:val="30"/>
          <w:szCs w:val="30"/>
          <w:shd w:val="clear" w:color="auto" w:fill="FFFFFF"/>
        </w:rPr>
        <w:t xml:space="preserve"> района продолжаются до сих пор.  </w:t>
      </w:r>
    </w:p>
    <w:p w:rsidR="00ED58E2" w:rsidRPr="00ED58E2" w:rsidRDefault="00ED58E2" w:rsidP="00ED58E2">
      <w:pPr>
        <w:spacing w:after="0" w:line="240" w:lineRule="auto"/>
        <w:ind w:firstLine="709"/>
        <w:jc w:val="both"/>
        <w:rPr>
          <w:rFonts w:ascii="Times New Roman" w:eastAsia="Times New Roman" w:hAnsi="Times New Roman" w:cs="Times New Roman"/>
          <w:b/>
          <w:sz w:val="30"/>
          <w:szCs w:val="30"/>
        </w:rPr>
      </w:pPr>
      <w:r w:rsidRPr="00ED58E2">
        <w:rPr>
          <w:rFonts w:ascii="Times New Roman" w:eastAsia="Times New Roman" w:hAnsi="Times New Roman" w:cs="Times New Roman"/>
          <w:b/>
          <w:sz w:val="30"/>
          <w:szCs w:val="30"/>
        </w:rPr>
        <w:t>Чтобы не заблудится в лесу, соблюдайте следующие правила:</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учитывайте возраст и обращайте внимание на погодные условия - в пасмурную погоду поход лучше отложить;</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по возможности, не отправляйтесь туда в одиночку;</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надевайте удобную, непромокаемую, яркую одежду и обувь;</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обязательно возьмите с собой мобильный телефон с заряженной батареей! </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ED58E2" w:rsidRPr="00ED58E2" w:rsidRDefault="00ED58E2" w:rsidP="00ED58E2">
      <w:pPr>
        <w:numPr>
          <w:ilvl w:val="0"/>
          <w:numId w:val="11"/>
        </w:numPr>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rPr>
      </w:pPr>
      <w:r w:rsidRPr="00ED58E2">
        <w:rPr>
          <w:rFonts w:ascii="Times New Roman" w:eastAsia="Times New Roman" w:hAnsi="Times New Roman" w:cs="Times New Roman"/>
          <w:b/>
          <w:sz w:val="30"/>
          <w:szCs w:val="30"/>
          <w:lang w:val="en-US"/>
        </w:rPr>
        <w:t>VI</w:t>
      </w:r>
      <w:r w:rsidRPr="00ED58E2">
        <w:rPr>
          <w:rFonts w:ascii="Times New Roman" w:eastAsia="Times New Roman" w:hAnsi="Times New Roman" w:cs="Times New Roman"/>
          <w:b/>
          <w:sz w:val="30"/>
          <w:szCs w:val="30"/>
        </w:rPr>
        <w:t xml:space="preserve">. </w:t>
      </w:r>
      <w:r w:rsidRPr="00ED58E2">
        <w:rPr>
          <w:rFonts w:ascii="Times New Roman" w:eastAsia="Times New Roman" w:hAnsi="Times New Roman" w:cs="Times New Roman"/>
          <w:sz w:val="30"/>
          <w:szCs w:val="30"/>
        </w:rPr>
        <w:t xml:space="preserve">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w:t>
      </w:r>
      <w:r w:rsidRPr="00ED58E2">
        <w:rPr>
          <w:rFonts w:ascii="Times New Roman" w:eastAsia="Times New Roman" w:hAnsi="Times New Roman" w:cs="Times New Roman"/>
          <w:sz w:val="30"/>
          <w:szCs w:val="30"/>
        </w:rPr>
        <w:lastRenderedPageBreak/>
        <w:t xml:space="preserve">единственные последствия осиного укуса, он может также быть и смертельно опасным.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shd w:val="clear" w:color="auto" w:fill="FFFFFF"/>
        </w:rPr>
        <w:t xml:space="preserve">С начала года спасатели 1302 раз выезжали </w:t>
      </w:r>
      <w:r w:rsidRPr="00ED58E2">
        <w:rPr>
          <w:rFonts w:ascii="Times New Roman" w:eastAsia="Times New Roman" w:hAnsi="Times New Roman" w:cs="Times New Roman"/>
          <w:sz w:val="30"/>
          <w:szCs w:val="30"/>
        </w:rPr>
        <w:t>на ликвидацию гнезд жалоносных насекомых (данные актуальны на 09.09.2023)</w:t>
      </w:r>
      <w:r w:rsidRPr="00ED58E2">
        <w:rPr>
          <w:rFonts w:ascii="Times New Roman" w:eastAsia="Times New Roman" w:hAnsi="Times New Roman" w:cs="Times New Roman"/>
          <w:sz w:val="30"/>
          <w:szCs w:val="30"/>
          <w:shd w:val="clear" w:color="auto" w:fill="FFFFFF"/>
        </w:rPr>
        <w:t xml:space="preserve">. А впереди – сентябрь, когда </w:t>
      </w:r>
      <w:r w:rsidRPr="00ED58E2">
        <w:rPr>
          <w:rFonts w:ascii="Times New Roman" w:eastAsia="Times New Roman" w:hAnsi="Times New Roman" w:cs="Times New Roman"/>
          <w:iCs/>
          <w:sz w:val="30"/>
          <w:szCs w:val="30"/>
        </w:rPr>
        <w:t>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sz w:val="30"/>
          <w:szCs w:val="30"/>
          <w:shd w:val="clear" w:color="auto" w:fill="FFFFFF"/>
        </w:rPr>
      </w:pPr>
      <w:r w:rsidRPr="00ED58E2">
        <w:rPr>
          <w:rFonts w:ascii="Times New Roman" w:eastAsia="Times New Roman" w:hAnsi="Times New Roman" w:cs="Times New Roman"/>
          <w:sz w:val="30"/>
          <w:szCs w:val="30"/>
        </w:rPr>
        <w:tab/>
        <w:t xml:space="preserve">Насекомые могут вести себя крайне агрессивно и представлять реальную угрозу. </w:t>
      </w:r>
      <w:r w:rsidRPr="00ED58E2">
        <w:rPr>
          <w:rFonts w:ascii="Times New Roman" w:eastAsia="Times New Roman" w:hAnsi="Times New Roman" w:cs="Times New Roman"/>
          <w:sz w:val="30"/>
          <w:szCs w:val="30"/>
          <w:shd w:val="clear" w:color="auto" w:fill="FFFFFF"/>
        </w:rPr>
        <w:t>Особенно опасно, если в подобной ситуации окажется ребенок, который не всегда понимает, как вести себя в такой ситуации.</w:t>
      </w:r>
      <w:r w:rsidRPr="00ED58E2">
        <w:rPr>
          <w:rFonts w:ascii="Arial" w:eastAsia="Times New Roman" w:hAnsi="Arial" w:cs="Arial"/>
          <w:color w:val="3F454D"/>
        </w:rPr>
        <w:t xml:space="preserve">  </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iCs/>
          <w:color w:val="25262A"/>
          <w:sz w:val="30"/>
          <w:szCs w:val="30"/>
        </w:rPr>
        <w:tab/>
      </w:r>
      <w:r w:rsidRPr="00ED58E2">
        <w:rPr>
          <w:rFonts w:ascii="Times New Roman" w:eastAsia="Times New Roman" w:hAnsi="Times New Roman" w:cs="Times New Roman"/>
          <w:bCs/>
          <w:sz w:val="30"/>
          <w:szCs w:val="30"/>
        </w:rPr>
        <w:t>Особенно опасны и агрессивны шершни.</w:t>
      </w:r>
      <w:r w:rsidRPr="00ED58E2">
        <w:rPr>
          <w:rFonts w:ascii="Times New Roman" w:eastAsia="Times New Roman" w:hAnsi="Times New Roman" w:cs="Times New Roman"/>
          <w:b/>
          <w:bCs/>
          <w:sz w:val="30"/>
          <w:szCs w:val="30"/>
        </w:rPr>
        <w:t> </w:t>
      </w:r>
      <w:r w:rsidRPr="00ED58E2">
        <w:rPr>
          <w:rFonts w:ascii="Times New Roman" w:eastAsia="Times New Roman" w:hAnsi="Times New Roman" w:cs="Times New Roman"/>
          <w:sz w:val="30"/>
          <w:szCs w:val="30"/>
        </w:rPr>
        <w:t xml:space="preserve">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ED58E2" w:rsidRPr="00ED58E2" w:rsidRDefault="00ED58E2" w:rsidP="00ED58E2">
      <w:pPr>
        <w:shd w:val="clear" w:color="auto" w:fill="FFFFFF"/>
        <w:spacing w:after="0" w:line="240" w:lineRule="auto"/>
        <w:ind w:firstLine="709"/>
        <w:jc w:val="both"/>
        <w:rPr>
          <w:rFonts w:ascii="Times New Roman" w:eastAsia="Times New Roman" w:hAnsi="Times New Roman" w:cs="Times New Roman"/>
          <w:b/>
          <w:bCs/>
          <w:sz w:val="30"/>
          <w:szCs w:val="30"/>
        </w:rPr>
      </w:pPr>
      <w:r w:rsidRPr="00ED58E2">
        <w:rPr>
          <w:rFonts w:ascii="Times New Roman" w:eastAsia="Times New Roman" w:hAnsi="Times New Roman" w:cs="Times New Roman"/>
          <w:b/>
          <w:bCs/>
          <w:color w:val="333333"/>
          <w:sz w:val="30"/>
          <w:szCs w:val="30"/>
        </w:rPr>
        <w:t xml:space="preserve"> Меры по предотвращению нападения </w:t>
      </w:r>
      <w:r w:rsidRPr="00ED58E2">
        <w:rPr>
          <w:rFonts w:ascii="Times New Roman" w:eastAsia="Times New Roman" w:hAnsi="Times New Roman" w:cs="Times New Roman"/>
          <w:b/>
          <w:bCs/>
          <w:sz w:val="30"/>
          <w:szCs w:val="30"/>
        </w:rPr>
        <w:t xml:space="preserve">жалоносных насекомых:  </w:t>
      </w:r>
    </w:p>
    <w:p w:rsidR="00ED58E2" w:rsidRPr="00ED58E2" w:rsidRDefault="00ED58E2" w:rsidP="00ED58E2">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ED58E2" w:rsidRPr="00ED58E2" w:rsidRDefault="00ED58E2" w:rsidP="00ED58E2">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ED58E2" w:rsidRPr="00ED58E2" w:rsidRDefault="00ED58E2" w:rsidP="00ED58E2">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ED58E2" w:rsidRPr="00ED58E2" w:rsidRDefault="00ED58E2" w:rsidP="00ED58E2">
      <w:pPr>
        <w:numPr>
          <w:ilvl w:val="0"/>
          <w:numId w:val="10"/>
        </w:numPr>
        <w:shd w:val="clear" w:color="auto" w:fill="FFFFFF"/>
        <w:spacing w:after="0" w:line="240" w:lineRule="auto"/>
        <w:ind w:firstLine="709"/>
        <w:contextualSpacing/>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Нельзя отмахиваться от насекомых или давить их, от этого они сильнее злятся и кусают, а запах яда для них — сигнал к атаке.</w:t>
      </w:r>
    </w:p>
    <w:p w:rsidR="00ED58E2" w:rsidRPr="00ED58E2" w:rsidRDefault="00ED58E2" w:rsidP="00ED58E2">
      <w:pPr>
        <w:numPr>
          <w:ilvl w:val="0"/>
          <w:numId w:val="10"/>
        </w:numPr>
        <w:spacing w:after="0" w:line="240" w:lineRule="auto"/>
        <w:ind w:firstLine="709"/>
        <w:jc w:val="both"/>
        <w:rPr>
          <w:rFonts w:ascii="Times New Roman" w:eastAsia="Times New Roman" w:hAnsi="Times New Roman" w:cs="Times New Roman"/>
          <w:iCs/>
          <w:sz w:val="30"/>
          <w:szCs w:val="30"/>
        </w:rPr>
      </w:pPr>
      <w:r w:rsidRPr="00ED58E2">
        <w:rPr>
          <w:rFonts w:ascii="Times New Roman" w:eastAsia="Times New Roman" w:hAnsi="Times New Roman" w:cs="Times New Roman"/>
          <w:iCs/>
          <w:sz w:val="30"/>
          <w:szCs w:val="30"/>
        </w:rPr>
        <w:t xml:space="preserve">От гнезд ос и шершней лучше держаться на расстоянии не меньше чем 3 метра. </w:t>
      </w:r>
    </w:p>
    <w:p w:rsidR="00ED58E2" w:rsidRPr="00ED58E2" w:rsidRDefault="00ED58E2" w:rsidP="00ED58E2">
      <w:pPr>
        <w:spacing w:after="0" w:line="240" w:lineRule="auto"/>
        <w:ind w:firstLine="709"/>
        <w:jc w:val="both"/>
        <w:rPr>
          <w:rFonts w:ascii="Times New Roman" w:eastAsia="Times New Roman" w:hAnsi="Times New Roman" w:cs="Times New Roman"/>
          <w:sz w:val="30"/>
          <w:szCs w:val="30"/>
        </w:rPr>
      </w:pPr>
      <w:r w:rsidRPr="00ED58E2">
        <w:rPr>
          <w:rFonts w:ascii="Times New Roman" w:eastAsia="Times New Roman" w:hAnsi="Times New Roman" w:cs="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w:t>
      </w:r>
      <w:proofErr w:type="gramStart"/>
      <w:r w:rsidRPr="00ED58E2">
        <w:rPr>
          <w:rFonts w:ascii="Times New Roman" w:eastAsia="Times New Roman" w:hAnsi="Times New Roman" w:cs="Times New Roman"/>
          <w:sz w:val="30"/>
          <w:szCs w:val="30"/>
        </w:rPr>
        <w:t>к</w:t>
      </w:r>
      <w:proofErr w:type="gramEnd"/>
      <w:r w:rsidRPr="00ED58E2">
        <w:rPr>
          <w:rFonts w:ascii="Times New Roman" w:eastAsia="Times New Roman" w:hAnsi="Times New Roman" w:cs="Times New Roman"/>
          <w:sz w:val="30"/>
          <w:szCs w:val="30"/>
        </w:rPr>
        <w:t>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ED58E2" w:rsidRPr="00ED58E2" w:rsidRDefault="00ED58E2" w:rsidP="00C72AC3">
      <w:pPr>
        <w:spacing w:after="0" w:line="240" w:lineRule="auto"/>
        <w:ind w:firstLine="709"/>
        <w:jc w:val="both"/>
        <w:rPr>
          <w:rFonts w:ascii="Times New Roman" w:eastAsia="Times New Roman" w:hAnsi="Times New Roman" w:cs="Times New Roman"/>
          <w:sz w:val="30"/>
          <w:szCs w:val="30"/>
          <w:shd w:val="clear" w:color="auto" w:fill="FFFFFF"/>
        </w:rPr>
      </w:pPr>
      <w:r w:rsidRPr="00ED58E2">
        <w:rPr>
          <w:rFonts w:ascii="Times New Roman" w:eastAsia="Times New Roman" w:hAnsi="Times New Roman" w:cs="Times New Roman"/>
          <w:sz w:val="30"/>
          <w:szCs w:val="30"/>
          <w:shd w:val="clear" w:color="auto" w:fill="FFFFFF"/>
        </w:rPr>
        <w:lastRenderedPageBreak/>
        <w:tab/>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  —  немедленно обращайтесь к врачу.</w:t>
      </w:r>
    </w:p>
    <w:p w:rsidR="00ED58E2" w:rsidRPr="00ED58E2" w:rsidRDefault="00ED58E2" w:rsidP="00ED58E2">
      <w:pPr>
        <w:spacing w:after="0" w:line="240" w:lineRule="auto"/>
        <w:ind w:firstLine="360"/>
        <w:jc w:val="both"/>
        <w:rPr>
          <w:rFonts w:ascii="Times New Roman" w:eastAsia="Times New Roman" w:hAnsi="Times New Roman" w:cs="Times New Roman"/>
          <w:b/>
          <w:bCs/>
          <w:sz w:val="30"/>
          <w:szCs w:val="30"/>
        </w:rPr>
      </w:pPr>
    </w:p>
    <w:p w:rsidR="00C72AC3" w:rsidRPr="00C72AC3" w:rsidRDefault="00C72AC3" w:rsidP="00C72AC3">
      <w:pPr>
        <w:spacing w:after="0" w:line="280" w:lineRule="exact"/>
        <w:ind w:firstLine="851"/>
        <w:jc w:val="right"/>
        <w:rPr>
          <w:rFonts w:ascii="Times New Roman" w:eastAsia="Times New Roman" w:hAnsi="Times New Roman" w:cs="Times New Roman"/>
          <w:bCs/>
          <w:i/>
          <w:sz w:val="30"/>
          <w:szCs w:val="30"/>
        </w:rPr>
      </w:pPr>
      <w:r w:rsidRPr="00C72AC3">
        <w:rPr>
          <w:rFonts w:ascii="Times New Roman" w:eastAsia="Times New Roman" w:hAnsi="Times New Roman" w:cs="Times New Roman"/>
          <w:bCs/>
          <w:i/>
          <w:sz w:val="30"/>
          <w:szCs w:val="30"/>
        </w:rPr>
        <w:t xml:space="preserve">Материал подготовлен </w:t>
      </w:r>
      <w:bookmarkStart w:id="1" w:name="_Hlk127164953"/>
      <w:proofErr w:type="gramStart"/>
      <w:r w:rsidRPr="00C72AC3">
        <w:rPr>
          <w:rFonts w:ascii="Times New Roman" w:eastAsia="Times New Roman" w:hAnsi="Times New Roman" w:cs="Times New Roman"/>
          <w:bCs/>
          <w:i/>
          <w:sz w:val="30"/>
          <w:szCs w:val="30"/>
        </w:rPr>
        <w:t>Могилевским</w:t>
      </w:r>
      <w:proofErr w:type="gramEnd"/>
      <w:r w:rsidRPr="00C72AC3">
        <w:rPr>
          <w:rFonts w:ascii="Times New Roman" w:eastAsia="Times New Roman" w:hAnsi="Times New Roman" w:cs="Times New Roman"/>
          <w:bCs/>
          <w:i/>
          <w:sz w:val="30"/>
          <w:szCs w:val="30"/>
        </w:rPr>
        <w:t xml:space="preserve"> областным </w:t>
      </w:r>
    </w:p>
    <w:p w:rsidR="00C72AC3" w:rsidRPr="00C72AC3" w:rsidRDefault="00C72AC3" w:rsidP="00C72AC3">
      <w:pPr>
        <w:spacing w:after="0" w:line="280" w:lineRule="exact"/>
        <w:ind w:firstLine="851"/>
        <w:jc w:val="right"/>
        <w:rPr>
          <w:rFonts w:ascii="Times New Roman" w:eastAsia="Times New Roman" w:hAnsi="Times New Roman" w:cs="Times New Roman"/>
          <w:bCs/>
          <w:i/>
          <w:sz w:val="30"/>
          <w:szCs w:val="30"/>
        </w:rPr>
      </w:pPr>
      <w:r w:rsidRPr="00C72AC3">
        <w:rPr>
          <w:rFonts w:ascii="Times New Roman" w:eastAsia="Times New Roman" w:hAnsi="Times New Roman" w:cs="Times New Roman"/>
          <w:bCs/>
          <w:i/>
          <w:sz w:val="30"/>
          <w:szCs w:val="30"/>
        </w:rPr>
        <w:t>управлением МЧС Республики Беларусь</w:t>
      </w:r>
      <w:bookmarkEnd w:id="1"/>
    </w:p>
    <w:p w:rsidR="00ED58E2" w:rsidRDefault="00ED58E2"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48569F">
      <w:pPr>
        <w:pStyle w:val="1"/>
        <w:keepNext/>
        <w:spacing w:before="0" w:beforeAutospacing="0" w:after="0" w:afterAutospacing="0"/>
        <w:ind w:firstLine="709"/>
        <w:jc w:val="both"/>
        <w:rPr>
          <w:b w:val="0"/>
          <w:sz w:val="30"/>
          <w:szCs w:val="30"/>
        </w:rPr>
      </w:pPr>
    </w:p>
    <w:p w:rsidR="00186452" w:rsidRDefault="00186452" w:rsidP="0048569F">
      <w:pPr>
        <w:pStyle w:val="1"/>
        <w:keepNext/>
        <w:spacing w:before="0" w:beforeAutospacing="0" w:after="0" w:afterAutospacing="0"/>
        <w:ind w:firstLine="709"/>
        <w:jc w:val="both"/>
        <w:rPr>
          <w:b w:val="0"/>
          <w:sz w:val="30"/>
          <w:szCs w:val="30"/>
        </w:rPr>
      </w:pPr>
    </w:p>
    <w:p w:rsidR="00186452" w:rsidRDefault="00186452" w:rsidP="00186452">
      <w:pPr>
        <w:spacing w:after="0" w:line="240" w:lineRule="auto"/>
        <w:ind w:firstLine="709"/>
        <w:jc w:val="both"/>
        <w:rPr>
          <w:rFonts w:ascii="Times New Roman" w:hAnsi="Times New Roman" w:cs="Times New Roman"/>
          <w:b/>
          <w:sz w:val="30"/>
          <w:lang w:eastAsia="en-US"/>
        </w:rPr>
      </w:pPr>
      <w:r>
        <w:rPr>
          <w:rFonts w:ascii="Times New Roman" w:hAnsi="Times New Roman" w:cs="Times New Roman"/>
          <w:b/>
          <w:sz w:val="30"/>
          <w:lang w:eastAsia="en-US"/>
        </w:rPr>
        <w:t>РАБОТА С ОБРАЩЕНИЯМИ ГРАЖДАН И ЮРИДИЧЕСКИХ ЛИЦ. ОСОБЕННОСТИ РАССМОТРЕНИЯ УСТНЫХ ОБРАЩЕНИЙ.</w:t>
      </w:r>
      <w:r w:rsidRPr="00186452">
        <w:rPr>
          <w:rFonts w:ascii="Times New Roman" w:hAnsi="Times New Roman" w:cs="Times New Roman"/>
          <w:b/>
          <w:sz w:val="30"/>
          <w:lang w:eastAsia="en-US"/>
        </w:rPr>
        <w:t xml:space="preserve"> </w:t>
      </w:r>
    </w:p>
    <w:p w:rsidR="00186452" w:rsidRPr="00186452" w:rsidRDefault="00186452" w:rsidP="00186452">
      <w:pPr>
        <w:spacing w:after="0" w:line="240" w:lineRule="auto"/>
        <w:ind w:firstLine="709"/>
        <w:jc w:val="both"/>
        <w:rPr>
          <w:rFonts w:ascii="Times New Roman" w:hAnsi="Times New Roman" w:cs="Times New Roman"/>
          <w:b/>
          <w:sz w:val="30"/>
          <w:lang w:eastAsia="en-US"/>
        </w:rPr>
      </w:pP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В соответствие с законом Республики Беларусь от 18 июля 2011 г. № 300-З «Об обращениях граждан и юридических лиц» (далее - Закон № 300-З) граждане Республики Беларусь реализуют право на обращение путем подачи (внесения):</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письменных (за исключением замечаний и (или) предложений, вносимых в книгу замечаний и предложений) и устных обращений в организации;</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xml:space="preserve">• электронных обращений в госорганы и иные </w:t>
      </w:r>
      <w:proofErr w:type="spellStart"/>
      <w:r w:rsidRPr="00186452">
        <w:rPr>
          <w:rFonts w:ascii="Times New Roman" w:hAnsi="Times New Roman" w:cs="Times New Roman"/>
          <w:sz w:val="30"/>
          <w:lang w:eastAsia="en-US"/>
        </w:rPr>
        <w:t>госорганизации</w:t>
      </w:r>
      <w:proofErr w:type="spellEnd"/>
      <w:r w:rsidRPr="00186452">
        <w:rPr>
          <w:rFonts w:ascii="Times New Roman" w:hAnsi="Times New Roman" w:cs="Times New Roman"/>
          <w:sz w:val="30"/>
          <w:lang w:eastAsia="en-US"/>
        </w:rPr>
        <w:t>;</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замечаний и (или) предложений в книгу замечаний и предложений организации, ИП, реализующих товары, выполняющих работы, оказывающих услуги.</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Руководством государственного органа или организации устанавливаются графики приема граждан и их представителей, устанавливается порядок предварительной записи на прием.</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Информация о месте и времени проведения предварительной записи на личный прием размещается в административных зданиях в общедоступных местах.</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При проведении предварительной записи гражданину (гражданам) может быть отказано в личном приеме по следующим причинам:</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вопрос не относится к компетенции государственного органа или организации;</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гражданин настаивает на личном приеме в неустановленные дни и часы;</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с заявителем прекращена переписка по данному вопросу;</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 не предъявлен документ, удостоверяющий личность заявителя, его представителя, полномочия представителя.</w:t>
      </w:r>
    </w:p>
    <w:p w:rsidR="00186452" w:rsidRPr="00186452" w:rsidRDefault="00186452" w:rsidP="00186452">
      <w:pPr>
        <w:spacing w:after="0" w:line="240" w:lineRule="auto"/>
        <w:ind w:firstLine="709"/>
        <w:jc w:val="both"/>
        <w:rPr>
          <w:rFonts w:ascii="Times New Roman" w:hAnsi="Times New Roman" w:cs="Times New Roman"/>
          <w:i/>
          <w:sz w:val="30"/>
          <w:lang w:eastAsia="en-US"/>
        </w:rPr>
      </w:pPr>
      <w:r w:rsidRPr="00186452">
        <w:rPr>
          <w:rFonts w:ascii="Times New Roman" w:hAnsi="Times New Roman" w:cs="Times New Roman"/>
          <w:i/>
          <w:sz w:val="30"/>
          <w:lang w:eastAsia="en-US"/>
        </w:rPr>
        <w:lastRenderedPageBreak/>
        <w:t>Заявитель вправе применять аудио- и видеозапись, кино- и фотосъемку с согласия должностного лица, проводящего личный прием (абз.8 ст.7 Закона № 300-З).</w:t>
      </w:r>
    </w:p>
    <w:p w:rsidR="00186452" w:rsidRPr="00186452" w:rsidRDefault="00186452" w:rsidP="00186452">
      <w:pPr>
        <w:spacing w:after="0" w:line="240" w:lineRule="auto"/>
        <w:ind w:firstLine="709"/>
        <w:jc w:val="both"/>
        <w:rPr>
          <w:rFonts w:ascii="Times New Roman" w:hAnsi="Times New Roman" w:cs="Times New Roman"/>
          <w:i/>
          <w:sz w:val="30"/>
          <w:lang w:eastAsia="en-US"/>
        </w:rPr>
      </w:pPr>
      <w:r w:rsidRPr="00186452">
        <w:rPr>
          <w:rFonts w:ascii="Times New Roman" w:hAnsi="Times New Roman" w:cs="Times New Roman"/>
          <w:b/>
          <w:i/>
          <w:sz w:val="30"/>
          <w:lang w:eastAsia="en-US"/>
        </w:rPr>
        <w:t>В день проведения личного приема гражданин обязан предъявить документ, подтверждающий его личность</w:t>
      </w:r>
      <w:r w:rsidRPr="00186452">
        <w:rPr>
          <w:rFonts w:ascii="Times New Roman" w:hAnsi="Times New Roman" w:cs="Times New Roman"/>
          <w:i/>
          <w:sz w:val="30"/>
          <w:lang w:eastAsia="en-US"/>
        </w:rPr>
        <w:t>:</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паспорт гражданина Республики Беларусь;</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вид на жительство в Республике Беларусь;</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удостоверение беженца.</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Ответы на рассмотренные по существу устные обращения подлежат объявлению заявителям в ходе личного приема. Результат решения изложенных в устном обращении вопросов отмечается в регистрационно-контрольной форме.</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 (п.5 ст.15 Закона № 300-З).</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Предусматривается и ситуация, при которой заявитель начал противоправное применение технических средств после начала личного приема, уже успев изложить суть обращения. В подобном случае устные обращения могут быть оставлены без рассмотрения по существу (п.2 ст.6 Закона № 300-З).</w:t>
      </w:r>
    </w:p>
    <w:p w:rsidR="00186452" w:rsidRPr="00186452" w:rsidRDefault="00186452" w:rsidP="00186452">
      <w:pPr>
        <w:spacing w:after="0" w:line="240" w:lineRule="auto"/>
        <w:ind w:firstLine="709"/>
        <w:jc w:val="both"/>
        <w:rPr>
          <w:rFonts w:ascii="Times New Roman" w:hAnsi="Times New Roman" w:cs="Times New Roman"/>
          <w:b/>
          <w:i/>
          <w:sz w:val="30"/>
          <w:u w:val="single"/>
          <w:lang w:eastAsia="en-US"/>
        </w:rPr>
      </w:pPr>
      <w:r w:rsidRPr="00186452">
        <w:rPr>
          <w:rFonts w:ascii="Times New Roman" w:hAnsi="Times New Roman" w:cs="Times New Roman"/>
          <w:b/>
          <w:i/>
          <w:sz w:val="30"/>
          <w:u w:val="single"/>
          <w:lang w:eastAsia="en-US"/>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Законом № 300-З для письменных обращений (п.4 ст.10 Закона № 300-З).</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Предварительную запись на личный прием к председателю райисполкома, заместителям председателя райисполкома осуществляют начальник отдела по работе с обращениями граждан и юридических лиц райисполкома, главный специалист отдела по работе с обращениями граждан и юридических лиц райисполкома при обращении гражданина, его представителя, представителя юридического лица лично либо по телефонам 79-640, 79-699.</w:t>
      </w:r>
    </w:p>
    <w:p w:rsidR="00186452" w:rsidRPr="00186452" w:rsidRDefault="00186452" w:rsidP="00186452">
      <w:pPr>
        <w:spacing w:after="0" w:line="240" w:lineRule="auto"/>
        <w:ind w:firstLine="709"/>
        <w:jc w:val="both"/>
        <w:rPr>
          <w:rFonts w:ascii="Times New Roman" w:hAnsi="Times New Roman" w:cs="Times New Roman"/>
          <w:sz w:val="30"/>
          <w:lang w:eastAsia="en-US"/>
        </w:rPr>
      </w:pPr>
      <w:r w:rsidRPr="00186452">
        <w:rPr>
          <w:rFonts w:ascii="Times New Roman" w:hAnsi="Times New Roman" w:cs="Times New Roman"/>
          <w:sz w:val="30"/>
          <w:lang w:eastAsia="en-US"/>
        </w:rPr>
        <w:t>Предварительную запись на личный прием к первому заместителю председателя, начальнику управления по сельскому хозяйству и продовольствию райисполкома осуществляют специалисты управления по сельскому хозяйству и продовольствию райисполкома</w:t>
      </w:r>
      <w:r w:rsidRPr="00186452">
        <w:rPr>
          <w:rFonts w:ascii="Times New Roman" w:hAnsi="Times New Roman" w:cs="Times New Roman"/>
          <w:sz w:val="28"/>
          <w:szCs w:val="28"/>
          <w:lang w:eastAsia="en-US"/>
        </w:rPr>
        <w:t xml:space="preserve"> </w:t>
      </w:r>
      <w:r w:rsidRPr="00186452">
        <w:rPr>
          <w:rFonts w:ascii="Times New Roman" w:hAnsi="Times New Roman" w:cs="Times New Roman"/>
          <w:sz w:val="30"/>
          <w:lang w:eastAsia="en-US"/>
        </w:rPr>
        <w:t>при обращении гражданина, его представителя, представителя юридического лица лично либо по телефонам 79-738, 79-740.</w:t>
      </w:r>
    </w:p>
    <w:p w:rsidR="00186452" w:rsidRPr="0048569F" w:rsidRDefault="00186452" w:rsidP="0048569F">
      <w:pPr>
        <w:pStyle w:val="1"/>
        <w:keepNext/>
        <w:spacing w:before="0" w:beforeAutospacing="0" w:after="0" w:afterAutospacing="0"/>
        <w:ind w:firstLine="709"/>
        <w:jc w:val="both"/>
        <w:rPr>
          <w:b w:val="0"/>
          <w:sz w:val="30"/>
          <w:szCs w:val="30"/>
        </w:rPr>
      </w:pPr>
    </w:p>
    <w:sectPr w:rsidR="00186452" w:rsidRPr="0048569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B0" w:rsidRDefault="00E74AB0" w:rsidP="00037EDB">
      <w:pPr>
        <w:spacing w:after="0" w:line="240" w:lineRule="auto"/>
      </w:pPr>
      <w:r>
        <w:separator/>
      </w:r>
    </w:p>
  </w:endnote>
  <w:endnote w:type="continuationSeparator" w:id="0">
    <w:p w:rsidR="00E74AB0" w:rsidRDefault="00E74AB0"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B0" w:rsidRDefault="00E74AB0" w:rsidP="00037EDB">
      <w:pPr>
        <w:spacing w:after="0" w:line="240" w:lineRule="auto"/>
      </w:pPr>
      <w:r>
        <w:separator/>
      </w:r>
    </w:p>
  </w:footnote>
  <w:footnote w:type="continuationSeparator" w:id="0">
    <w:p w:rsidR="00E74AB0" w:rsidRDefault="00E74AB0"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E74AB0" w:rsidRPr="0028522A" w:rsidRDefault="00E74AB0"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500474">
          <w:rPr>
            <w:rFonts w:ascii="Times New Roman" w:hAnsi="Times New Roman" w:cs="Times New Roman"/>
            <w:noProof/>
            <w:sz w:val="30"/>
            <w:szCs w:val="30"/>
          </w:rPr>
          <w:t>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14A22"/>
    <w:multiLevelType w:val="hybridMultilevel"/>
    <w:tmpl w:val="6F709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81247"/>
    <w:multiLevelType w:val="hybridMultilevel"/>
    <w:tmpl w:val="C906A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7A53CF"/>
    <w:multiLevelType w:val="hybridMultilevel"/>
    <w:tmpl w:val="CAC47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AA7B29"/>
    <w:multiLevelType w:val="hybridMultilevel"/>
    <w:tmpl w:val="2870A8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5"/>
  </w:num>
  <w:num w:numId="6">
    <w:abstractNumId w:val="6"/>
  </w:num>
  <w:num w:numId="7">
    <w:abstractNumId w:val="7"/>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86452"/>
    <w:rsid w:val="00192688"/>
    <w:rsid w:val="00195D3A"/>
    <w:rsid w:val="00197548"/>
    <w:rsid w:val="001A25E7"/>
    <w:rsid w:val="001B1959"/>
    <w:rsid w:val="001B701D"/>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764C1"/>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0355"/>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0474"/>
    <w:rsid w:val="00501B7F"/>
    <w:rsid w:val="005020EB"/>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F0DE4"/>
    <w:rsid w:val="00BF74EB"/>
    <w:rsid w:val="00BF7D9E"/>
    <w:rsid w:val="00C03360"/>
    <w:rsid w:val="00C13896"/>
    <w:rsid w:val="00C1467E"/>
    <w:rsid w:val="00C2276C"/>
    <w:rsid w:val="00C308D5"/>
    <w:rsid w:val="00C63D10"/>
    <w:rsid w:val="00C72AC3"/>
    <w:rsid w:val="00C777E5"/>
    <w:rsid w:val="00CA098C"/>
    <w:rsid w:val="00CA1F7C"/>
    <w:rsid w:val="00CA27A2"/>
    <w:rsid w:val="00CA291F"/>
    <w:rsid w:val="00CB1FE6"/>
    <w:rsid w:val="00CC61AF"/>
    <w:rsid w:val="00CD120A"/>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7359B"/>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74AB0"/>
    <w:rsid w:val="00E87473"/>
    <w:rsid w:val="00E92C13"/>
    <w:rsid w:val="00EA4203"/>
    <w:rsid w:val="00EB797C"/>
    <w:rsid w:val="00EC7A89"/>
    <w:rsid w:val="00ED4A29"/>
    <w:rsid w:val="00ED58E2"/>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paragraph" w:styleId="21">
    <w:name w:val="Body Text Indent 2"/>
    <w:basedOn w:val="a"/>
    <w:link w:val="22"/>
    <w:uiPriority w:val="99"/>
    <w:semiHidden/>
    <w:unhideWhenUsed/>
    <w:rsid w:val="00C72AC3"/>
    <w:pPr>
      <w:spacing w:after="120" w:line="480" w:lineRule="auto"/>
      <w:ind w:left="283"/>
    </w:pPr>
  </w:style>
  <w:style w:type="character" w:customStyle="1" w:styleId="22">
    <w:name w:val="Основной текст с отступом 2 Знак"/>
    <w:basedOn w:val="a0"/>
    <w:link w:val="21"/>
    <w:uiPriority w:val="99"/>
    <w:semiHidden/>
    <w:rsid w:val="00C72AC3"/>
    <w:rPr>
      <w:rFonts w:ascii="Calibri" w:eastAsia="Calibri" w:hAnsi="Calibri" w:cs="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paragraph" w:styleId="21">
    <w:name w:val="Body Text Indent 2"/>
    <w:basedOn w:val="a"/>
    <w:link w:val="22"/>
    <w:uiPriority w:val="99"/>
    <w:semiHidden/>
    <w:unhideWhenUsed/>
    <w:rsid w:val="00C72AC3"/>
    <w:pPr>
      <w:spacing w:after="120" w:line="480" w:lineRule="auto"/>
      <w:ind w:left="283"/>
    </w:pPr>
  </w:style>
  <w:style w:type="character" w:customStyle="1" w:styleId="22">
    <w:name w:val="Основной текст с отступом 2 Знак"/>
    <w:basedOn w:val="a0"/>
    <w:link w:val="21"/>
    <w:uiPriority w:val="99"/>
    <w:semiHidden/>
    <w:rsid w:val="00C72AC3"/>
    <w:rPr>
      <w:rFonts w:ascii="Calibri" w:eastAsia="Calibri"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5CE8-FE80-4B4F-A037-D52ABFFF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27</Pages>
  <Words>8394</Words>
  <Characters>47850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1</cp:lastModifiedBy>
  <cp:revision>12</cp:revision>
  <cp:lastPrinted>2023-08-31T14:57:00Z</cp:lastPrinted>
  <dcterms:created xsi:type="dcterms:W3CDTF">2023-09-06T04:44:00Z</dcterms:created>
  <dcterms:modified xsi:type="dcterms:W3CDTF">2023-09-13T10:16:00Z</dcterms:modified>
</cp:coreProperties>
</file>