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66" w:rsidRDefault="001B1066" w:rsidP="001B1066">
      <w:pPr>
        <w:tabs>
          <w:tab w:val="left" w:pos="5751"/>
        </w:tabs>
        <w:spacing w:line="280" w:lineRule="exact"/>
        <w:ind w:right="2410"/>
        <w:jc w:val="both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:rsidR="001B1066" w:rsidRDefault="001B1066" w:rsidP="001B1066">
      <w:pPr>
        <w:tabs>
          <w:tab w:val="left" w:pos="5751"/>
        </w:tabs>
        <w:spacing w:line="280" w:lineRule="exact"/>
        <w:ind w:right="2410"/>
        <w:jc w:val="both"/>
        <w:rPr>
          <w:sz w:val="30"/>
          <w:szCs w:val="30"/>
        </w:rPr>
      </w:pPr>
      <w:r>
        <w:rPr>
          <w:sz w:val="30"/>
          <w:szCs w:val="30"/>
        </w:rPr>
        <w:t>комиссии по противодействию коррупции</w:t>
      </w:r>
    </w:p>
    <w:p w:rsidR="001B1066" w:rsidRPr="006F3AD3" w:rsidRDefault="001B1066" w:rsidP="001B1066">
      <w:pPr>
        <w:tabs>
          <w:tab w:val="left" w:pos="5751"/>
        </w:tabs>
        <w:spacing w:line="280" w:lineRule="exact"/>
        <w:ind w:right="241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Быховском райисполкоме </w:t>
      </w:r>
    </w:p>
    <w:p w:rsidR="001B1066" w:rsidRDefault="001B1066" w:rsidP="001B1066">
      <w:pPr>
        <w:spacing w:line="360" w:lineRule="auto"/>
        <w:rPr>
          <w:color w:val="FF0000"/>
          <w:sz w:val="28"/>
          <w:szCs w:val="28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603"/>
        <w:gridCol w:w="6036"/>
      </w:tblGrid>
      <w:tr w:rsidR="001B1066" w:rsidRPr="00BD6E3A" w:rsidTr="001B1066">
        <w:trPr>
          <w:trHeight w:val="1222"/>
        </w:trPr>
        <w:tc>
          <w:tcPr>
            <w:tcW w:w="3603" w:type="dxa"/>
          </w:tcPr>
          <w:p w:rsidR="001B1066" w:rsidRDefault="001B1066" w:rsidP="008818F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Мартинович </w:t>
            </w:r>
          </w:p>
          <w:p w:rsidR="001B1066" w:rsidRDefault="001B1066" w:rsidP="008818F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Дмитрий Васильевич</w:t>
            </w:r>
          </w:p>
        </w:tc>
        <w:tc>
          <w:tcPr>
            <w:tcW w:w="6036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 w:rsidRPr="00BD6E3A">
              <w:rPr>
                <w:sz w:val="30"/>
                <w:szCs w:val="30"/>
              </w:rPr>
              <w:t>Быховского районного исполнительного комитета</w:t>
            </w:r>
            <w:r>
              <w:rPr>
                <w:sz w:val="30"/>
                <w:szCs w:val="30"/>
              </w:rPr>
              <w:t>, председатель комиссии</w:t>
            </w:r>
          </w:p>
        </w:tc>
      </w:tr>
      <w:tr w:rsidR="001B1066" w:rsidRPr="00BD6E3A" w:rsidTr="001B1066">
        <w:trPr>
          <w:trHeight w:val="1222"/>
        </w:trPr>
        <w:tc>
          <w:tcPr>
            <w:tcW w:w="3603" w:type="dxa"/>
          </w:tcPr>
          <w:p w:rsidR="001B1066" w:rsidRPr="00BD6E3A" w:rsidRDefault="001B1066" w:rsidP="008818F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Агнетов</w:t>
            </w:r>
          </w:p>
          <w:p w:rsidR="001B1066" w:rsidRPr="00BD6E3A" w:rsidRDefault="001B1066" w:rsidP="008818FA">
            <w:pPr>
              <w:jc w:val="both"/>
              <w:rPr>
                <w:sz w:val="30"/>
                <w:szCs w:val="30"/>
              </w:rPr>
            </w:pPr>
            <w:r w:rsidRPr="00BD6E3A">
              <w:rPr>
                <w:sz w:val="30"/>
                <w:szCs w:val="30"/>
              </w:rPr>
              <w:t>Виктор Ильич</w:t>
            </w:r>
          </w:p>
        </w:tc>
        <w:tc>
          <w:tcPr>
            <w:tcW w:w="6036" w:type="dxa"/>
          </w:tcPr>
          <w:p w:rsidR="001B1066" w:rsidRPr="00BD6E3A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председателя </w:t>
            </w:r>
            <w:r w:rsidRPr="00BD6E3A">
              <w:rPr>
                <w:sz w:val="30"/>
                <w:szCs w:val="30"/>
              </w:rPr>
              <w:t>Быховского районного исполнительного комитета</w:t>
            </w:r>
            <w:r>
              <w:rPr>
                <w:sz w:val="30"/>
                <w:szCs w:val="30"/>
              </w:rPr>
              <w:t>, заместитель председателя комиссии</w:t>
            </w:r>
          </w:p>
        </w:tc>
      </w:tr>
      <w:tr w:rsidR="001B1066" w:rsidRPr="00BD6E3A" w:rsidTr="001B1066">
        <w:trPr>
          <w:trHeight w:val="1469"/>
        </w:trPr>
        <w:tc>
          <w:tcPr>
            <w:tcW w:w="3603" w:type="dxa"/>
          </w:tcPr>
          <w:p w:rsidR="001B1066" w:rsidRPr="00037B3D" w:rsidRDefault="001B1066" w:rsidP="001B1066">
            <w:pPr>
              <w:jc w:val="both"/>
              <w:rPr>
                <w:sz w:val="30"/>
                <w:szCs w:val="30"/>
              </w:rPr>
            </w:pPr>
            <w:r w:rsidRPr="00037B3D">
              <w:rPr>
                <w:sz w:val="30"/>
                <w:szCs w:val="30"/>
              </w:rPr>
              <w:t>Ермолицкая</w:t>
            </w:r>
          </w:p>
          <w:p w:rsidR="001B1066" w:rsidRPr="00037B3D" w:rsidRDefault="001B1066" w:rsidP="001B1066">
            <w:pPr>
              <w:jc w:val="both"/>
              <w:rPr>
                <w:sz w:val="30"/>
                <w:szCs w:val="30"/>
              </w:rPr>
            </w:pPr>
            <w:r w:rsidRPr="00037B3D">
              <w:rPr>
                <w:sz w:val="30"/>
                <w:szCs w:val="30"/>
              </w:rPr>
              <w:t>Татьяна Николаевна</w:t>
            </w:r>
          </w:p>
        </w:tc>
        <w:tc>
          <w:tcPr>
            <w:tcW w:w="6036" w:type="dxa"/>
          </w:tcPr>
          <w:p w:rsidR="001B1066" w:rsidRPr="00037B3D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</w:t>
            </w:r>
            <w:r w:rsidRPr="00037B3D">
              <w:rPr>
                <w:sz w:val="30"/>
                <w:szCs w:val="30"/>
              </w:rPr>
              <w:t xml:space="preserve"> отдела организационно-кадровой работы Быховского районного исполнительного комитета</w:t>
            </w:r>
            <w:r>
              <w:rPr>
                <w:sz w:val="30"/>
                <w:szCs w:val="30"/>
              </w:rPr>
              <w:t>, секретарь комиссии</w:t>
            </w:r>
          </w:p>
        </w:tc>
      </w:tr>
      <w:tr w:rsidR="001B1066" w:rsidRPr="00BD6E3A" w:rsidTr="001B1066">
        <w:tc>
          <w:tcPr>
            <w:tcW w:w="3603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Атрошенко</w:t>
            </w:r>
          </w:p>
          <w:p w:rsidR="001B1066" w:rsidRPr="00BD6E3A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Александр Георгиевич</w:t>
            </w:r>
          </w:p>
        </w:tc>
        <w:tc>
          <w:tcPr>
            <w:tcW w:w="6036" w:type="dxa"/>
          </w:tcPr>
          <w:p w:rsidR="001B1066" w:rsidRPr="00BD6E3A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первый заместитель председателя – начальник управления по сельскому хозяйству и продовольствию </w:t>
            </w:r>
            <w:r w:rsidRPr="00BD6E3A">
              <w:rPr>
                <w:sz w:val="30"/>
                <w:szCs w:val="30"/>
              </w:rPr>
              <w:t>Быховского районного исполнительного комитета</w:t>
            </w:r>
          </w:p>
        </w:tc>
      </w:tr>
      <w:tr w:rsidR="001B1066" w:rsidRPr="00774F29" w:rsidTr="001B1066">
        <w:tc>
          <w:tcPr>
            <w:tcW w:w="3603" w:type="dxa"/>
          </w:tcPr>
          <w:p w:rsidR="001B1066" w:rsidRPr="00774F2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36" w:type="dxa"/>
          </w:tcPr>
          <w:p w:rsidR="001B1066" w:rsidRPr="00774F2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</w:tr>
      <w:tr w:rsidR="001B1066" w:rsidTr="001B1066">
        <w:tc>
          <w:tcPr>
            <w:tcW w:w="3603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Комар </w:t>
            </w:r>
          </w:p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Николаевич</w:t>
            </w:r>
          </w:p>
        </w:tc>
        <w:tc>
          <w:tcPr>
            <w:tcW w:w="6036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экономики </w:t>
            </w:r>
            <w:r w:rsidRPr="00BD6E3A">
              <w:rPr>
                <w:sz w:val="30"/>
                <w:szCs w:val="30"/>
              </w:rPr>
              <w:t>Быховского районного исполнительного комитета</w:t>
            </w:r>
          </w:p>
        </w:tc>
      </w:tr>
      <w:tr w:rsidR="001B1066" w:rsidRPr="00774F29" w:rsidTr="001B1066">
        <w:tc>
          <w:tcPr>
            <w:tcW w:w="3603" w:type="dxa"/>
          </w:tcPr>
          <w:p w:rsidR="001B1066" w:rsidRPr="00774F2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36" w:type="dxa"/>
          </w:tcPr>
          <w:p w:rsidR="001B1066" w:rsidRPr="00774F2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</w:tr>
      <w:tr w:rsidR="001B1066" w:rsidTr="001B1066">
        <w:tc>
          <w:tcPr>
            <w:tcW w:w="3603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Кравцова</w:t>
            </w:r>
          </w:p>
          <w:p w:rsidR="001B1066" w:rsidRPr="00BD6E3A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Михайловна</w:t>
            </w:r>
          </w:p>
        </w:tc>
        <w:tc>
          <w:tcPr>
            <w:tcW w:w="6036" w:type="dxa"/>
          </w:tcPr>
          <w:p w:rsidR="001B1066" w:rsidRPr="00BD6E3A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финансового отдела </w:t>
            </w:r>
            <w:r w:rsidRPr="00BD6E3A">
              <w:rPr>
                <w:sz w:val="30"/>
                <w:szCs w:val="30"/>
              </w:rPr>
              <w:t>Быховского районного исполнительного комитета</w:t>
            </w:r>
          </w:p>
        </w:tc>
      </w:tr>
      <w:tr w:rsidR="001B1066" w:rsidRPr="00774F29" w:rsidTr="001B1066">
        <w:tc>
          <w:tcPr>
            <w:tcW w:w="3603" w:type="dxa"/>
          </w:tcPr>
          <w:p w:rsidR="001B1066" w:rsidRPr="00774F2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36" w:type="dxa"/>
          </w:tcPr>
          <w:p w:rsidR="001B1066" w:rsidRPr="00774F2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</w:tr>
      <w:tr w:rsidR="001B1066" w:rsidRPr="00BD6E3A" w:rsidTr="001B1066">
        <w:tc>
          <w:tcPr>
            <w:tcW w:w="3603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Морозов</w:t>
            </w:r>
          </w:p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Игорь Олегович</w:t>
            </w:r>
          </w:p>
        </w:tc>
        <w:tc>
          <w:tcPr>
            <w:tcW w:w="6036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жилищно-коммунального хозяйства </w:t>
            </w:r>
            <w:r w:rsidRPr="00BD6E3A">
              <w:rPr>
                <w:sz w:val="30"/>
                <w:szCs w:val="30"/>
              </w:rPr>
              <w:t>Быховского районного исполнительного комитета</w:t>
            </w:r>
          </w:p>
        </w:tc>
      </w:tr>
      <w:tr w:rsidR="001B1066" w:rsidRPr="00774F29" w:rsidTr="001B1066">
        <w:tc>
          <w:tcPr>
            <w:tcW w:w="3603" w:type="dxa"/>
          </w:tcPr>
          <w:p w:rsidR="001B1066" w:rsidRPr="00774F2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36" w:type="dxa"/>
          </w:tcPr>
          <w:p w:rsidR="001B1066" w:rsidRPr="00774F29" w:rsidRDefault="001B1066" w:rsidP="001B1066">
            <w:pPr>
              <w:jc w:val="both"/>
              <w:rPr>
                <w:noProof/>
                <w:sz w:val="10"/>
                <w:szCs w:val="10"/>
              </w:rPr>
            </w:pPr>
          </w:p>
        </w:tc>
      </w:tr>
      <w:tr w:rsidR="001B1066" w:rsidRPr="00BD6E3A" w:rsidTr="001B1066">
        <w:tc>
          <w:tcPr>
            <w:tcW w:w="3603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Роговой </w:t>
            </w:r>
          </w:p>
          <w:p w:rsidR="001B1066" w:rsidRPr="00BD6E3A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Вадим Васильевич </w:t>
            </w:r>
          </w:p>
        </w:tc>
        <w:tc>
          <w:tcPr>
            <w:tcW w:w="6036" w:type="dxa"/>
          </w:tcPr>
          <w:p w:rsidR="001B1066" w:rsidRPr="00BD6E3A" w:rsidRDefault="001B1066" w:rsidP="001B1066">
            <w:pPr>
              <w:jc w:val="both"/>
              <w:rPr>
                <w:sz w:val="30"/>
                <w:szCs w:val="30"/>
              </w:rPr>
            </w:pPr>
            <w:r w:rsidRPr="00BD6E3A">
              <w:rPr>
                <w:sz w:val="30"/>
                <w:szCs w:val="30"/>
              </w:rPr>
              <w:t>управляющий делами Быховского рай</w:t>
            </w:r>
            <w:r>
              <w:rPr>
                <w:sz w:val="30"/>
                <w:szCs w:val="30"/>
              </w:rPr>
              <w:t>онного исполнительного комитета</w:t>
            </w:r>
            <w:r w:rsidRPr="00BD6E3A">
              <w:rPr>
                <w:sz w:val="30"/>
                <w:szCs w:val="30"/>
              </w:rPr>
              <w:t xml:space="preserve"> </w:t>
            </w:r>
          </w:p>
        </w:tc>
      </w:tr>
      <w:tr w:rsidR="001B1066" w:rsidRPr="004B4DED" w:rsidTr="001B1066">
        <w:tc>
          <w:tcPr>
            <w:tcW w:w="3603" w:type="dxa"/>
          </w:tcPr>
          <w:p w:rsidR="001B1066" w:rsidRPr="004B4DED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36" w:type="dxa"/>
          </w:tcPr>
          <w:p w:rsidR="001B1066" w:rsidRPr="004B4DED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</w:tr>
      <w:tr w:rsidR="001B1066" w:rsidTr="001B1066">
        <w:tc>
          <w:tcPr>
            <w:tcW w:w="3603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Семенова</w:t>
            </w:r>
          </w:p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Тамара Федоровна</w:t>
            </w:r>
          </w:p>
        </w:tc>
        <w:tc>
          <w:tcPr>
            <w:tcW w:w="6036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идеологической работы, культуры и по делам молодежи</w:t>
            </w:r>
            <w:r w:rsidRPr="00BD6E3A">
              <w:rPr>
                <w:sz w:val="30"/>
                <w:szCs w:val="30"/>
              </w:rPr>
              <w:t xml:space="preserve"> Быховского районного исполнительного комитета</w:t>
            </w:r>
          </w:p>
        </w:tc>
      </w:tr>
      <w:tr w:rsidR="001B1066" w:rsidRPr="00BD6E3A" w:rsidTr="001B1066">
        <w:tc>
          <w:tcPr>
            <w:tcW w:w="3603" w:type="dxa"/>
          </w:tcPr>
          <w:p w:rsidR="001B1066" w:rsidRPr="00EB216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36" w:type="dxa"/>
          </w:tcPr>
          <w:p w:rsidR="001B1066" w:rsidRPr="00EB216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</w:tr>
      <w:tr w:rsidR="001B1066" w:rsidRPr="00BD6E3A" w:rsidTr="001B1066">
        <w:tc>
          <w:tcPr>
            <w:tcW w:w="3603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Хроменков</w:t>
            </w:r>
          </w:p>
          <w:p w:rsidR="001B1066" w:rsidRPr="00BD6E3A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Виктор Васильевич</w:t>
            </w:r>
          </w:p>
        </w:tc>
        <w:tc>
          <w:tcPr>
            <w:tcW w:w="6036" w:type="dxa"/>
          </w:tcPr>
          <w:p w:rsidR="001B1066" w:rsidRPr="00BD6E3A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заведующий юридическим сектором </w:t>
            </w:r>
            <w:r w:rsidRPr="00BD6E3A">
              <w:rPr>
                <w:sz w:val="30"/>
                <w:szCs w:val="30"/>
              </w:rPr>
              <w:t>Быховского районного исполнительного комитета</w:t>
            </w:r>
          </w:p>
        </w:tc>
      </w:tr>
      <w:tr w:rsidR="001B1066" w:rsidRPr="00774F29" w:rsidTr="001B1066">
        <w:tc>
          <w:tcPr>
            <w:tcW w:w="3603" w:type="dxa"/>
          </w:tcPr>
          <w:p w:rsidR="001B1066" w:rsidRPr="00774F2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36" w:type="dxa"/>
          </w:tcPr>
          <w:p w:rsidR="001B1066" w:rsidRPr="00774F2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</w:tr>
      <w:tr w:rsidR="001B1066" w:rsidRPr="00EB2169" w:rsidTr="001B1066">
        <w:tc>
          <w:tcPr>
            <w:tcW w:w="3603" w:type="dxa"/>
          </w:tcPr>
          <w:p w:rsidR="001B1066" w:rsidRPr="00EB216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6036" w:type="dxa"/>
          </w:tcPr>
          <w:p w:rsidR="001B1066" w:rsidRPr="00EB2169" w:rsidRDefault="001B1066" w:rsidP="001B1066">
            <w:pPr>
              <w:jc w:val="both"/>
              <w:rPr>
                <w:sz w:val="10"/>
                <w:szCs w:val="10"/>
              </w:rPr>
            </w:pPr>
          </w:p>
        </w:tc>
      </w:tr>
      <w:tr w:rsidR="001B1066" w:rsidTr="001B1066">
        <w:tc>
          <w:tcPr>
            <w:tcW w:w="3603" w:type="dxa"/>
          </w:tcPr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Щукина</w:t>
            </w:r>
          </w:p>
          <w:p w:rsidR="001B1066" w:rsidRDefault="001B1066" w:rsidP="001B1066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Ирина Васильевна</w:t>
            </w:r>
          </w:p>
        </w:tc>
        <w:tc>
          <w:tcPr>
            <w:tcW w:w="6036" w:type="dxa"/>
          </w:tcPr>
          <w:p w:rsidR="001B1066" w:rsidRDefault="001B1066" w:rsidP="000E4C2A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главный бухгалтер </w:t>
            </w:r>
            <w:r w:rsidR="000E4C2A">
              <w:rPr>
                <w:sz w:val="30"/>
                <w:szCs w:val="30"/>
              </w:rPr>
              <w:t>группы</w:t>
            </w:r>
            <w:r>
              <w:rPr>
                <w:sz w:val="30"/>
                <w:szCs w:val="30"/>
              </w:rPr>
              <w:t xml:space="preserve"> бухгалтерского учета и отчетности </w:t>
            </w:r>
            <w:r w:rsidRPr="00BD6E3A">
              <w:rPr>
                <w:sz w:val="30"/>
                <w:szCs w:val="30"/>
              </w:rPr>
              <w:t>Быховского районного исполнительного комитета</w:t>
            </w:r>
          </w:p>
        </w:tc>
      </w:tr>
    </w:tbl>
    <w:p w:rsidR="00BB7B54" w:rsidRDefault="00BB7B54">
      <w:bookmarkStart w:id="0" w:name="_GoBack"/>
      <w:bookmarkEnd w:id="0"/>
    </w:p>
    <w:sectPr w:rsidR="00BB7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66"/>
    <w:rsid w:val="000E4C2A"/>
    <w:rsid w:val="001B1066"/>
    <w:rsid w:val="00722C21"/>
    <w:rsid w:val="007650A5"/>
    <w:rsid w:val="00BB7B54"/>
    <w:rsid w:val="00DB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6D8E"/>
  <w15:chartTrackingRefBased/>
  <w15:docId w15:val="{31DEA25C-C8E0-4567-96A8-1D320CBF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66"/>
    <w:pPr>
      <w:spacing w:after="0" w:line="240" w:lineRule="auto"/>
    </w:pPr>
    <w:rPr>
      <w:rFonts w:eastAsia="Calibri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Ермолицкая Татьяна Николаевна</dc:creator>
  <cp:keywords/>
  <dc:description/>
  <cp:lastModifiedBy>Ермолицкая Татьяна Николаевна</cp:lastModifiedBy>
  <cp:revision>3</cp:revision>
  <dcterms:created xsi:type="dcterms:W3CDTF">2021-02-18T10:46:00Z</dcterms:created>
  <dcterms:modified xsi:type="dcterms:W3CDTF">2021-02-18T10:53:00Z</dcterms:modified>
</cp:coreProperties>
</file>