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E6" w:rsidRDefault="006072E6" w:rsidP="006072E6">
      <w:pPr>
        <w:pStyle w:val="ab"/>
        <w:tabs>
          <w:tab w:val="left" w:pos="6804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6072E6" w:rsidRDefault="006072E6" w:rsidP="006072E6">
      <w:pPr>
        <w:pStyle w:val="ab"/>
        <w:tabs>
          <w:tab w:val="left" w:pos="6804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к решению</w:t>
      </w:r>
    </w:p>
    <w:p w:rsidR="006072E6" w:rsidRDefault="006072E6" w:rsidP="006072E6">
      <w:pPr>
        <w:pStyle w:val="ab"/>
        <w:tabs>
          <w:tab w:val="left" w:pos="6804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Быховского районного</w:t>
      </w:r>
    </w:p>
    <w:p w:rsidR="006072E6" w:rsidRDefault="006072E6" w:rsidP="006072E6">
      <w:pPr>
        <w:pStyle w:val="ab"/>
        <w:tabs>
          <w:tab w:val="left" w:pos="6804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исполнительного комитета</w:t>
      </w:r>
    </w:p>
    <w:p w:rsidR="006072E6" w:rsidRDefault="006072E6" w:rsidP="006072E6">
      <w:pPr>
        <w:pStyle w:val="ab"/>
        <w:tabs>
          <w:tab w:val="left" w:pos="6804"/>
        </w:tabs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18.04.2025 № 21-7</w:t>
      </w:r>
    </w:p>
    <w:p w:rsidR="006072E6" w:rsidRPr="00AA414A" w:rsidRDefault="006072E6" w:rsidP="006072E6">
      <w:pPr>
        <w:spacing w:line="360" w:lineRule="auto"/>
        <w:ind w:right="2409"/>
        <w:jc w:val="both"/>
        <w:rPr>
          <w:rFonts w:eastAsia="Calibri"/>
          <w:sz w:val="30"/>
          <w:szCs w:val="30"/>
        </w:rPr>
      </w:pPr>
    </w:p>
    <w:p w:rsidR="006072E6" w:rsidRPr="00AA414A" w:rsidRDefault="006072E6" w:rsidP="006072E6">
      <w:pPr>
        <w:spacing w:line="280" w:lineRule="exact"/>
        <w:ind w:right="24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ПЕРЕЧЕНЬ</w:t>
      </w:r>
    </w:p>
    <w:p w:rsidR="006072E6" w:rsidRPr="00AA414A" w:rsidRDefault="006072E6" w:rsidP="006072E6">
      <w:pPr>
        <w:tabs>
          <w:tab w:val="left" w:pos="6237"/>
        </w:tabs>
        <w:spacing w:line="280" w:lineRule="exact"/>
        <w:ind w:right="325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AA414A">
        <w:rPr>
          <w:rFonts w:eastAsia="Calibri"/>
          <w:sz w:val="30"/>
          <w:szCs w:val="30"/>
        </w:rPr>
        <w:t>организаций, филиалов и иных обособленных подразделений организаций (их структурных подразделений), расположенных на территории Быховского района,</w:t>
      </w:r>
      <w:r w:rsidRPr="00AA414A">
        <w:rPr>
          <w:rFonts w:eastAsia="Calibri"/>
          <w:sz w:val="20"/>
          <w:szCs w:val="20"/>
          <w:lang w:eastAsia="en-US"/>
        </w:rPr>
        <w:t xml:space="preserve"> </w:t>
      </w:r>
      <w:r w:rsidRPr="00AA414A">
        <w:rPr>
          <w:rFonts w:eastAsia="Calibri"/>
          <w:sz w:val="30"/>
          <w:szCs w:val="30"/>
        </w:rPr>
        <w:t>кандидатуры для назначения на должности руководителей которых (продлени</w:t>
      </w:r>
      <w:r>
        <w:rPr>
          <w:rFonts w:eastAsia="Calibri"/>
          <w:sz w:val="30"/>
          <w:szCs w:val="30"/>
        </w:rPr>
        <w:t>е</w:t>
      </w:r>
      <w:r w:rsidRPr="00AA414A">
        <w:rPr>
          <w:rFonts w:eastAsia="Calibri"/>
          <w:sz w:val="30"/>
          <w:szCs w:val="30"/>
        </w:rPr>
        <w:t>, расторжени</w:t>
      </w:r>
      <w:r>
        <w:rPr>
          <w:rFonts w:eastAsia="Calibri"/>
          <w:sz w:val="30"/>
          <w:szCs w:val="30"/>
        </w:rPr>
        <w:t>е</w:t>
      </w:r>
      <w:r w:rsidRPr="00AA414A">
        <w:rPr>
          <w:rFonts w:eastAsia="Calibri"/>
          <w:sz w:val="30"/>
          <w:szCs w:val="30"/>
        </w:rPr>
        <w:t xml:space="preserve"> трудовых договоров (контрактов) согласовываются председателем Быховского районного</w:t>
      </w:r>
      <w:r w:rsidRPr="00AA414A">
        <w:rPr>
          <w:rFonts w:eastAsia="Calibri"/>
          <w:sz w:val="20"/>
          <w:szCs w:val="20"/>
          <w:lang w:eastAsia="en-US"/>
        </w:rPr>
        <w:t xml:space="preserve"> </w:t>
      </w:r>
      <w:r w:rsidRPr="00AA414A">
        <w:rPr>
          <w:rFonts w:eastAsia="Calibri"/>
          <w:sz w:val="30"/>
          <w:szCs w:val="30"/>
        </w:rPr>
        <w:t>исполнительного комитета</w:t>
      </w:r>
      <w:r w:rsidRPr="00AA414A">
        <w:rPr>
          <w:rFonts w:eastAsia="Calibri"/>
          <w:sz w:val="20"/>
          <w:szCs w:val="20"/>
          <w:lang w:eastAsia="en-US"/>
        </w:rPr>
        <w:t xml:space="preserve"> </w:t>
      </w:r>
      <w:proofErr w:type="gramEnd"/>
    </w:p>
    <w:p w:rsidR="006072E6" w:rsidRPr="00AA414A" w:rsidRDefault="006072E6" w:rsidP="006072E6">
      <w:pPr>
        <w:spacing w:line="360" w:lineRule="auto"/>
        <w:ind w:right="2409"/>
        <w:jc w:val="both"/>
        <w:rPr>
          <w:rFonts w:eastAsia="Calibri"/>
          <w:sz w:val="30"/>
          <w:szCs w:val="30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7"/>
        <w:gridCol w:w="18"/>
        <w:gridCol w:w="6090"/>
      </w:tblGrid>
      <w:tr w:rsidR="006072E6" w:rsidRPr="00AA414A" w:rsidTr="0021253C">
        <w:tc>
          <w:tcPr>
            <w:tcW w:w="1101" w:type="dxa"/>
            <w:shd w:val="clear" w:color="auto" w:fill="auto"/>
          </w:tcPr>
          <w:p w:rsidR="006072E6" w:rsidRDefault="006072E6" w:rsidP="0021253C">
            <w:pPr>
              <w:spacing w:before="40" w:after="40" w:line="240" w:lineRule="exact"/>
              <w:ind w:right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414A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</w:p>
          <w:p w:rsidR="006072E6" w:rsidRPr="00AA414A" w:rsidRDefault="006072E6" w:rsidP="0021253C">
            <w:pPr>
              <w:spacing w:before="40" w:after="40" w:line="240" w:lineRule="exact"/>
              <w:ind w:right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AA414A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AA414A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397" w:type="dxa"/>
          </w:tcPr>
          <w:p w:rsidR="006072E6" w:rsidRPr="00AA414A" w:rsidRDefault="006072E6" w:rsidP="0021253C">
            <w:pPr>
              <w:spacing w:before="40" w:after="40" w:line="240" w:lineRule="exact"/>
              <w:ind w:right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Учетный номер плательщика</w:t>
            </w:r>
          </w:p>
        </w:tc>
        <w:tc>
          <w:tcPr>
            <w:tcW w:w="6108" w:type="dxa"/>
            <w:gridSpan w:val="2"/>
            <w:shd w:val="clear" w:color="auto" w:fill="auto"/>
          </w:tcPr>
          <w:p w:rsidR="006072E6" w:rsidRPr="00AA414A" w:rsidRDefault="006072E6" w:rsidP="0021253C">
            <w:pPr>
              <w:spacing w:before="40" w:after="40" w:line="240" w:lineRule="exact"/>
              <w:ind w:right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A414A">
              <w:rPr>
                <w:rFonts w:eastAsia="Calibri"/>
                <w:sz w:val="26"/>
                <w:szCs w:val="26"/>
                <w:lang w:eastAsia="en-US"/>
              </w:rPr>
              <w:t>Наименование организации</w:t>
            </w:r>
          </w:p>
        </w:tc>
      </w:tr>
      <w:tr w:rsidR="006072E6" w:rsidRPr="00AA414A" w:rsidTr="0021253C">
        <w:tc>
          <w:tcPr>
            <w:tcW w:w="9606" w:type="dxa"/>
            <w:gridSpan w:val="4"/>
          </w:tcPr>
          <w:p w:rsidR="006072E6" w:rsidRPr="001F2DE6" w:rsidRDefault="006072E6" w:rsidP="0021253C">
            <w:pPr>
              <w:spacing w:before="40" w:after="40" w:line="240" w:lineRule="exact"/>
              <w:ind w:right="34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DE6">
              <w:rPr>
                <w:rFonts w:eastAsia="Calibri"/>
                <w:bCs/>
                <w:sz w:val="26"/>
                <w:szCs w:val="26"/>
                <w:lang w:eastAsia="en-US"/>
              </w:rPr>
              <w:t>Сельское, лесное и рыбное хозяйство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  <w:vAlign w:val="center"/>
          </w:tcPr>
          <w:p w:rsidR="006072E6" w:rsidRPr="00011CA0" w:rsidRDefault="006072E6" w:rsidP="0021253C">
            <w:pPr>
              <w:spacing w:before="40" w:after="40" w:line="240" w:lineRule="exact"/>
              <w:ind w:right="11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700083103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Государственное лесохозяйственное учреждение «Быховский лесхоз»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  <w:vAlign w:val="center"/>
          </w:tcPr>
          <w:p w:rsidR="006072E6" w:rsidRPr="00011CA0" w:rsidRDefault="006072E6" w:rsidP="0021253C">
            <w:pPr>
              <w:spacing w:before="40" w:after="40" w:line="240" w:lineRule="exact"/>
              <w:ind w:right="11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700083328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 xml:space="preserve">Открытое акционерное общество </w:t>
            </w:r>
            <w:r>
              <w:rPr>
                <w:color w:val="000000"/>
                <w:sz w:val="26"/>
                <w:szCs w:val="26"/>
              </w:rPr>
              <w:t xml:space="preserve">(далее – ОАО) </w:t>
            </w:r>
            <w:r w:rsidRPr="00772580">
              <w:rPr>
                <w:color w:val="000000"/>
                <w:sz w:val="26"/>
                <w:szCs w:val="26"/>
              </w:rPr>
              <w:t>«Володарский»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  <w:vAlign w:val="center"/>
          </w:tcPr>
          <w:p w:rsidR="006072E6" w:rsidRPr="00011CA0" w:rsidRDefault="006072E6" w:rsidP="0021253C">
            <w:pPr>
              <w:spacing w:before="40" w:after="40" w:line="240" w:lineRule="exact"/>
              <w:ind w:right="11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700084868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ОАО</w:t>
            </w:r>
            <w:r w:rsidRPr="00772580">
              <w:rPr>
                <w:color w:val="000000"/>
                <w:sz w:val="26"/>
                <w:szCs w:val="26"/>
              </w:rPr>
              <w:t xml:space="preserve"> «Воронино»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  <w:vAlign w:val="center"/>
          </w:tcPr>
          <w:p w:rsidR="006072E6" w:rsidRPr="00011CA0" w:rsidRDefault="006072E6" w:rsidP="0021253C">
            <w:pPr>
              <w:spacing w:before="40" w:after="40" w:line="240" w:lineRule="exact"/>
              <w:ind w:right="11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700084814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ОАО</w:t>
            </w:r>
            <w:r w:rsidRPr="00772580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Новобыховский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  <w:vAlign w:val="center"/>
          </w:tcPr>
          <w:p w:rsidR="006072E6" w:rsidRPr="00011CA0" w:rsidRDefault="006072E6" w:rsidP="0021253C">
            <w:pPr>
              <w:spacing w:before="40" w:after="40" w:line="240" w:lineRule="exact"/>
              <w:ind w:right="11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700084671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ОАО</w:t>
            </w:r>
            <w:r w:rsidRPr="00772580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Обидовичи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  <w:vAlign w:val="center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700142118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ОАО</w:t>
            </w:r>
            <w:r w:rsidRPr="00772580">
              <w:rPr>
                <w:color w:val="000000"/>
                <w:sz w:val="26"/>
                <w:szCs w:val="26"/>
              </w:rPr>
              <w:t xml:space="preserve"> «Следюки»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  <w:vAlign w:val="center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790167099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ОАО</w:t>
            </w:r>
            <w:r w:rsidRPr="00772580">
              <w:rPr>
                <w:color w:val="000000"/>
                <w:sz w:val="26"/>
                <w:szCs w:val="26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Передвижная механизированная колонна –</w:t>
            </w:r>
            <w:r w:rsidRPr="0077258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772580">
              <w:rPr>
                <w:color w:val="000000"/>
                <w:sz w:val="26"/>
                <w:szCs w:val="26"/>
              </w:rPr>
              <w:t xml:space="preserve">85 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Водстрой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  <w:vAlign w:val="center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700008856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Филиал «Сельскохозяйственный комплекс «Дуброва» ОАО «Могилевский завод лифтового машиностроения»</w:t>
            </w:r>
          </w:p>
        </w:tc>
      </w:tr>
      <w:tr w:rsidR="006072E6" w:rsidRPr="00AA414A" w:rsidTr="0021253C">
        <w:trPr>
          <w:trHeight w:val="517"/>
        </w:trPr>
        <w:tc>
          <w:tcPr>
            <w:tcW w:w="1101" w:type="dxa"/>
            <w:shd w:val="clear" w:color="auto" w:fill="auto"/>
            <w:vAlign w:val="center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72580">
              <w:rPr>
                <w:color w:val="282728"/>
                <w:sz w:val="26"/>
                <w:szCs w:val="26"/>
              </w:rPr>
              <w:t>790899876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ОАО</w:t>
            </w:r>
            <w:r w:rsidRPr="00772580">
              <w:rPr>
                <w:sz w:val="26"/>
                <w:szCs w:val="26"/>
              </w:rPr>
              <w:t xml:space="preserve"> «Форелевое хозяйство «</w:t>
            </w:r>
            <w:proofErr w:type="spellStart"/>
            <w:r w:rsidRPr="00772580">
              <w:rPr>
                <w:sz w:val="26"/>
                <w:szCs w:val="26"/>
              </w:rPr>
              <w:t>Лохва</w:t>
            </w:r>
            <w:proofErr w:type="spellEnd"/>
            <w:r w:rsidRPr="00772580">
              <w:rPr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9606" w:type="dxa"/>
            <w:gridSpan w:val="4"/>
          </w:tcPr>
          <w:p w:rsidR="006072E6" w:rsidRPr="001F2DE6" w:rsidRDefault="006072E6" w:rsidP="0021253C">
            <w:pPr>
              <w:spacing w:before="40" w:after="40" w:line="240" w:lineRule="exact"/>
              <w:ind w:right="34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DE6">
              <w:rPr>
                <w:rFonts w:eastAsia="Calibri"/>
                <w:bCs/>
                <w:sz w:val="26"/>
                <w:szCs w:val="26"/>
                <w:lang w:eastAsia="en-US"/>
              </w:rPr>
              <w:t>Промышленность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700083371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ОАО</w:t>
            </w:r>
            <w:r w:rsidRPr="00772580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Торфопредприятие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Днепровское»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sz w:val="26"/>
                <w:szCs w:val="26"/>
              </w:rPr>
            </w:pPr>
            <w:r w:rsidRPr="00E72832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sz w:val="26"/>
                <w:szCs w:val="26"/>
              </w:rPr>
            </w:pPr>
            <w:r w:rsidRPr="00772580">
              <w:rPr>
                <w:sz w:val="26"/>
                <w:szCs w:val="26"/>
              </w:rPr>
              <w:t xml:space="preserve">Филиал «Быховский» </w:t>
            </w:r>
            <w:r>
              <w:rPr>
                <w:sz w:val="26"/>
                <w:szCs w:val="26"/>
              </w:rPr>
              <w:t>ОАО</w:t>
            </w:r>
            <w:r w:rsidRPr="00772580">
              <w:rPr>
                <w:sz w:val="26"/>
                <w:szCs w:val="26"/>
              </w:rPr>
              <w:t xml:space="preserve"> «Бабушкина крынка» - управляющая компания холдинга «Могилевская молочная компания «Бабушкина крынка»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sz w:val="26"/>
                <w:szCs w:val="26"/>
              </w:rPr>
            </w:pPr>
            <w:r w:rsidRPr="001B4292">
              <w:rPr>
                <w:color w:val="000000"/>
                <w:sz w:val="26"/>
                <w:szCs w:val="26"/>
              </w:rPr>
              <w:t>791314800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sz w:val="26"/>
                <w:szCs w:val="26"/>
              </w:rPr>
            </w:pPr>
            <w:r w:rsidRPr="00772580">
              <w:rPr>
                <w:sz w:val="26"/>
                <w:szCs w:val="26"/>
              </w:rPr>
              <w:t>Общество с ограниченной ответственностью «Быховский консервный завод»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790260260</w:t>
            </w:r>
          </w:p>
        </w:tc>
        <w:tc>
          <w:tcPr>
            <w:tcW w:w="6090" w:type="dxa"/>
            <w:shd w:val="clear" w:color="auto" w:fill="FFFFFF"/>
            <w:vAlign w:val="center"/>
          </w:tcPr>
          <w:p w:rsidR="006072E6" w:rsidRPr="00772580" w:rsidRDefault="006072E6" w:rsidP="0021253C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 xml:space="preserve">Совместное закрытое акционерное общество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Агролинк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415" w:type="dxa"/>
            <w:gridSpan w:val="2"/>
            <w:shd w:val="clear" w:color="auto" w:fill="FFFFFF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A7203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090" w:type="dxa"/>
            <w:shd w:val="clear" w:color="auto" w:fill="FFFFFF"/>
            <w:vAlign w:val="center"/>
          </w:tcPr>
          <w:p w:rsidR="006072E6" w:rsidRDefault="006072E6" w:rsidP="0021253C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FB4634">
              <w:rPr>
                <w:color w:val="000000"/>
                <w:sz w:val="26"/>
                <w:szCs w:val="26"/>
              </w:rPr>
              <w:t>филиал «</w:t>
            </w:r>
            <w:proofErr w:type="spellStart"/>
            <w:r w:rsidRPr="00FB4634">
              <w:rPr>
                <w:color w:val="000000"/>
                <w:sz w:val="26"/>
                <w:szCs w:val="26"/>
              </w:rPr>
              <w:t>Белмит</w:t>
            </w:r>
            <w:proofErr w:type="spellEnd"/>
            <w:r w:rsidRPr="00FB4634">
              <w:rPr>
                <w:color w:val="000000"/>
                <w:sz w:val="26"/>
                <w:szCs w:val="26"/>
              </w:rPr>
              <w:t>» закрытого акционерного общества «</w:t>
            </w:r>
            <w:proofErr w:type="spellStart"/>
            <w:r w:rsidRPr="00FB4634">
              <w:rPr>
                <w:color w:val="000000"/>
                <w:sz w:val="26"/>
                <w:szCs w:val="26"/>
              </w:rPr>
              <w:t>Серволюкс</w:t>
            </w:r>
            <w:proofErr w:type="spellEnd"/>
            <w:r w:rsidRPr="00FB4634">
              <w:rPr>
                <w:color w:val="000000"/>
                <w:sz w:val="26"/>
                <w:szCs w:val="26"/>
              </w:rPr>
              <w:t xml:space="preserve"> Агро»</w:t>
            </w:r>
          </w:p>
          <w:p w:rsidR="006072E6" w:rsidRPr="00FB4634" w:rsidRDefault="006072E6" w:rsidP="0021253C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072E6" w:rsidRPr="00AA414A" w:rsidTr="0021253C">
        <w:tc>
          <w:tcPr>
            <w:tcW w:w="9606" w:type="dxa"/>
            <w:gridSpan w:val="4"/>
          </w:tcPr>
          <w:p w:rsidR="006072E6" w:rsidRPr="001F2DE6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DE6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Строительство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700084602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 xml:space="preserve">Государственное унитарное коммунальное дочернее строительное предприятие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772580">
              <w:rPr>
                <w:color w:val="000000"/>
                <w:sz w:val="26"/>
                <w:szCs w:val="26"/>
              </w:rPr>
              <w:t xml:space="preserve">Быховская передвижная механизированная </w:t>
            </w:r>
            <w:r>
              <w:rPr>
                <w:color w:val="000000"/>
                <w:sz w:val="26"/>
                <w:szCs w:val="26"/>
              </w:rPr>
              <w:t xml:space="preserve">колонна </w:t>
            </w:r>
            <w:r w:rsidRPr="00772580">
              <w:rPr>
                <w:color w:val="000000"/>
                <w:sz w:val="26"/>
                <w:szCs w:val="26"/>
              </w:rPr>
              <w:t>№ 247»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A7203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«</w:t>
            </w:r>
            <w:r w:rsidRPr="00CC743F">
              <w:rPr>
                <w:sz w:val="26"/>
                <w:szCs w:val="26"/>
              </w:rPr>
              <w:t>Дорожно-эксплуатационное управление № 76</w:t>
            </w:r>
            <w:r>
              <w:rPr>
                <w:sz w:val="26"/>
                <w:szCs w:val="26"/>
              </w:rPr>
              <w:t>»</w:t>
            </w:r>
            <w:r w:rsidRPr="00CC743F">
              <w:rPr>
                <w:sz w:val="26"/>
                <w:szCs w:val="26"/>
              </w:rPr>
              <w:t xml:space="preserve"> республиканского унитарного предприятия автомобильных дорог «</w:t>
            </w:r>
            <w:proofErr w:type="spellStart"/>
            <w:r w:rsidRPr="00CC743F">
              <w:rPr>
                <w:sz w:val="26"/>
                <w:szCs w:val="26"/>
              </w:rPr>
              <w:t>Могилевавтодор</w:t>
            </w:r>
            <w:proofErr w:type="spellEnd"/>
            <w:r w:rsidRPr="00CC743F">
              <w:rPr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A7203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011CA0">
              <w:rPr>
                <w:color w:val="000000"/>
                <w:sz w:val="26"/>
                <w:szCs w:val="26"/>
              </w:rPr>
              <w:t>Филиал коммунального унитарного предприятия по проектированию, ремонту и строительству дорог «</w:t>
            </w:r>
            <w:proofErr w:type="spellStart"/>
            <w:r w:rsidRPr="00011CA0">
              <w:rPr>
                <w:color w:val="000000"/>
                <w:sz w:val="26"/>
                <w:szCs w:val="26"/>
              </w:rPr>
              <w:t>Могилевоблдорстрой</w:t>
            </w:r>
            <w:proofErr w:type="spellEnd"/>
            <w:r w:rsidRPr="00011CA0">
              <w:rPr>
                <w:color w:val="000000"/>
                <w:sz w:val="26"/>
                <w:szCs w:val="26"/>
              </w:rPr>
              <w:t>» - дорожное ремонтно-строительное управление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11CA0">
              <w:rPr>
                <w:color w:val="000000"/>
                <w:sz w:val="26"/>
                <w:szCs w:val="26"/>
              </w:rPr>
              <w:t>196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790147557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 xml:space="preserve">Коммунальное унитарное дочернее предприятие «Управление капитальным строительством Быховского района» </w:t>
            </w:r>
          </w:p>
        </w:tc>
      </w:tr>
      <w:tr w:rsidR="006072E6" w:rsidRPr="00AA414A" w:rsidTr="0021253C">
        <w:tc>
          <w:tcPr>
            <w:tcW w:w="9606" w:type="dxa"/>
            <w:gridSpan w:val="4"/>
          </w:tcPr>
          <w:p w:rsidR="006072E6" w:rsidRPr="001F2DE6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DE6">
              <w:rPr>
                <w:rFonts w:eastAsia="Calibri"/>
                <w:bCs/>
                <w:sz w:val="26"/>
                <w:szCs w:val="26"/>
                <w:lang w:eastAsia="en-US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A7203C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Быховский филиал Автопарк № 6 ОАО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Могилевоблавтотранс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9606" w:type="dxa"/>
            <w:gridSpan w:val="4"/>
          </w:tcPr>
          <w:p w:rsidR="006072E6" w:rsidRPr="001F2DE6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DE6">
              <w:rPr>
                <w:rFonts w:eastAsia="Calibri"/>
                <w:bCs/>
                <w:sz w:val="26"/>
                <w:szCs w:val="26"/>
                <w:lang w:eastAsia="en-US"/>
              </w:rPr>
              <w:t>Снабжение электроэнергией, газом, паром, горячей водой и кондиционированным воздухом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Филиал «</w:t>
            </w:r>
            <w:proofErr w:type="spellStart"/>
            <w:r w:rsidRPr="00772580">
              <w:rPr>
                <w:rFonts w:eastAsia="Calibri"/>
                <w:sz w:val="26"/>
                <w:szCs w:val="26"/>
                <w:lang w:eastAsia="en-US"/>
              </w:rPr>
              <w:t>Быховское</w:t>
            </w:r>
            <w:proofErr w:type="spellEnd"/>
            <w:r w:rsidRPr="00772580">
              <w:rPr>
                <w:rFonts w:eastAsia="Calibri"/>
                <w:sz w:val="26"/>
                <w:szCs w:val="26"/>
                <w:lang w:eastAsia="en-US"/>
              </w:rPr>
              <w:t xml:space="preserve"> производственное управление» производственного республиканского унитарного предприятия «</w:t>
            </w:r>
            <w:proofErr w:type="spellStart"/>
            <w:r w:rsidRPr="00772580">
              <w:rPr>
                <w:rFonts w:eastAsia="Calibri"/>
                <w:sz w:val="26"/>
                <w:szCs w:val="26"/>
                <w:lang w:eastAsia="en-US"/>
              </w:rPr>
              <w:t>Могилевоблгаз</w:t>
            </w:r>
            <w:proofErr w:type="spellEnd"/>
            <w:r w:rsidRPr="00772580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4177">
              <w:rPr>
                <w:sz w:val="26"/>
                <w:szCs w:val="26"/>
              </w:rPr>
              <w:t>Быховск</w:t>
            </w:r>
            <w:r>
              <w:rPr>
                <w:sz w:val="26"/>
                <w:szCs w:val="26"/>
              </w:rPr>
              <w:t>ий</w:t>
            </w:r>
            <w:r w:rsidRPr="00384177">
              <w:rPr>
                <w:sz w:val="26"/>
                <w:szCs w:val="26"/>
              </w:rPr>
              <w:t xml:space="preserve"> район электрических сетей филиала «Могилевские электрические сети» Могилевского республиканского унитарного предприятия «</w:t>
            </w:r>
            <w:proofErr w:type="spellStart"/>
            <w:r w:rsidRPr="00384177">
              <w:rPr>
                <w:sz w:val="26"/>
                <w:szCs w:val="26"/>
              </w:rPr>
              <w:t>Могилевэнерго</w:t>
            </w:r>
            <w:proofErr w:type="spellEnd"/>
            <w:r w:rsidRPr="00384177">
              <w:rPr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9606" w:type="dxa"/>
            <w:gridSpan w:val="4"/>
          </w:tcPr>
          <w:p w:rsidR="006072E6" w:rsidRPr="001F2DE6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DE6">
              <w:rPr>
                <w:rFonts w:eastAsia="Calibri"/>
                <w:bCs/>
                <w:sz w:val="26"/>
                <w:szCs w:val="26"/>
                <w:lang w:eastAsia="en-US"/>
              </w:rPr>
              <w:t>Образование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790487706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«Гимназия г. Быхова»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790628409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 1 г. Быхова»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790628411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«Средняя школа № 2 г. Быхова»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790628651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 xml:space="preserve">Государственное учреждение образования «Средняя школа № 3 г. Быхова имени Н.Т. 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Москалькова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790628822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Борколабовская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средняя школа»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790628889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Грудиновская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средняя школа»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790629459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Годылевская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средняя школа»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790628876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Глухская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средняя школа имени 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С.А.Красовского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790628797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Лудчицкая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средняя школа»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790628784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Мокрянская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средняя школа»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011CA0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32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sz w:val="26"/>
                <w:szCs w:val="26"/>
              </w:rPr>
            </w:pPr>
            <w:r w:rsidRPr="00772580">
              <w:rPr>
                <w:sz w:val="26"/>
                <w:szCs w:val="26"/>
              </w:rPr>
              <w:t>790628771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Новобыховская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средняя школа»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790628807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Обидовичская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средняя школа»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790629433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Поляниновичская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средняя школа»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790628835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Следюковская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базовая школа им</w:t>
            </w:r>
            <w:r>
              <w:rPr>
                <w:color w:val="000000"/>
                <w:sz w:val="26"/>
                <w:szCs w:val="26"/>
              </w:rPr>
              <w:t>ени</w:t>
            </w:r>
            <w:r w:rsidRPr="0077258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Д.Е.Аскаленко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790628848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Смолицкая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средняя школа»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790628850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Черноборская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 средняя школа»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790628649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rPr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«Детский сад № 1 г.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72580">
              <w:rPr>
                <w:color w:val="000000"/>
                <w:sz w:val="26"/>
                <w:szCs w:val="26"/>
              </w:rPr>
              <w:t>Быхова»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790628692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rPr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«Детский сад № 2 г.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72580">
              <w:rPr>
                <w:color w:val="000000"/>
                <w:sz w:val="26"/>
                <w:szCs w:val="26"/>
              </w:rPr>
              <w:t>Быхова»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790628677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rPr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«Детский сад № 3 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772580">
              <w:rPr>
                <w:color w:val="000000"/>
                <w:sz w:val="26"/>
                <w:szCs w:val="26"/>
              </w:rPr>
              <w:t>.Б</w:t>
            </w:r>
            <w:proofErr w:type="gramEnd"/>
            <w:r w:rsidRPr="00772580">
              <w:rPr>
                <w:color w:val="000000"/>
                <w:sz w:val="26"/>
                <w:szCs w:val="26"/>
              </w:rPr>
              <w:t>ыхова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790628702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rPr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«Детский сад № 4 г.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72580">
              <w:rPr>
                <w:color w:val="000000"/>
                <w:sz w:val="26"/>
                <w:szCs w:val="26"/>
              </w:rPr>
              <w:t>Быхова»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790628664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rPr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«Детский сад № 5 г.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72580">
              <w:rPr>
                <w:color w:val="000000"/>
                <w:sz w:val="26"/>
                <w:szCs w:val="26"/>
              </w:rPr>
              <w:t>Быхова»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790628715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jc w:val="both"/>
              <w:rPr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«Детский сад № 6 г.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72580">
              <w:rPr>
                <w:color w:val="000000"/>
                <w:sz w:val="26"/>
                <w:szCs w:val="26"/>
              </w:rPr>
              <w:t>Быхова»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790629418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jc w:val="both"/>
              <w:rPr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 xml:space="preserve">Государственное учреждение образования «Детский сад 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аг</w:t>
            </w:r>
            <w:proofErr w:type="gramStart"/>
            <w:r w:rsidRPr="00772580">
              <w:rPr>
                <w:color w:val="000000"/>
                <w:sz w:val="26"/>
                <w:szCs w:val="26"/>
              </w:rPr>
              <w:t>.Д</w:t>
            </w:r>
            <w:proofErr w:type="gramEnd"/>
            <w:r w:rsidRPr="00772580">
              <w:rPr>
                <w:color w:val="000000"/>
                <w:sz w:val="26"/>
                <w:szCs w:val="26"/>
              </w:rPr>
              <w:t>уброва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 xml:space="preserve">» 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790629540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дополнительного образования «Быховский районный центр детского творчества»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790629525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«Быховский социально-педагогический центр»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790629512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образования «Быховский центр коррекционно-развивающего обучения и реабилитации»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791091149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sz w:val="26"/>
                <w:szCs w:val="26"/>
              </w:rPr>
              <w:t xml:space="preserve">Государственное учебно-методическое учреждение </w:t>
            </w:r>
            <w:r w:rsidRPr="00772580">
              <w:rPr>
                <w:color w:val="000000"/>
                <w:sz w:val="26"/>
                <w:szCs w:val="26"/>
              </w:rPr>
              <w:t>«Учебно-методический кабинет Быховского района»</w:t>
            </w:r>
          </w:p>
        </w:tc>
      </w:tr>
      <w:tr w:rsidR="006072E6" w:rsidRPr="00AA414A" w:rsidTr="0021253C">
        <w:tc>
          <w:tcPr>
            <w:tcW w:w="9606" w:type="dxa"/>
            <w:gridSpan w:val="4"/>
          </w:tcPr>
          <w:p w:rsidR="006072E6" w:rsidRPr="001F2DE6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DE6">
              <w:rPr>
                <w:rFonts w:eastAsia="Calibri"/>
                <w:bCs/>
                <w:sz w:val="26"/>
                <w:szCs w:val="26"/>
                <w:lang w:eastAsia="en-US"/>
              </w:rPr>
              <w:t>Здравоохранение и социальные услуги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700085042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Учреждение здравоохранения «Быховская центральная районная больница»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700084855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Учреждение здравоохранения «Быховский районный центр гигиены и эпидемиологии»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700085070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772580">
              <w:rPr>
                <w:rFonts w:eastAsia="Calibri"/>
                <w:sz w:val="26"/>
                <w:szCs w:val="26"/>
                <w:lang w:eastAsia="en-US"/>
              </w:rPr>
              <w:t>чреждение «Быховский районный центр социального обслуживания населения»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700085693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Государственное учреждение «Быховский социальный пансионат «</w:t>
            </w:r>
            <w:proofErr w:type="spellStart"/>
            <w:r w:rsidRPr="00772580">
              <w:rPr>
                <w:rFonts w:eastAsia="Calibri"/>
                <w:sz w:val="26"/>
                <w:szCs w:val="26"/>
                <w:lang w:eastAsia="en-US"/>
              </w:rPr>
              <w:t>Ирдица</w:t>
            </w:r>
            <w:proofErr w:type="spellEnd"/>
            <w:r w:rsidRPr="00772580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53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«Быховская центральная районная аптека № 36</w:t>
            </w:r>
            <w:r w:rsidRPr="00CF4AC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первой категории» </w:t>
            </w:r>
            <w:r w:rsidRPr="00A11D5A">
              <w:rPr>
                <w:rFonts w:eastAsia="Calibri"/>
                <w:sz w:val="26"/>
                <w:szCs w:val="26"/>
                <w:lang w:eastAsia="en-US"/>
              </w:rPr>
              <w:t xml:space="preserve">Могилевского торгово-производственного республиканского унитарного предприятия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A11D5A">
              <w:rPr>
                <w:rFonts w:eastAsia="Calibri"/>
                <w:sz w:val="26"/>
                <w:szCs w:val="26"/>
                <w:lang w:eastAsia="en-US"/>
              </w:rPr>
              <w:t>Фармация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6072E6" w:rsidRPr="00AA414A" w:rsidTr="0021253C">
        <w:tc>
          <w:tcPr>
            <w:tcW w:w="9606" w:type="dxa"/>
            <w:gridSpan w:val="4"/>
          </w:tcPr>
          <w:p w:rsidR="006072E6" w:rsidRPr="001F2DE6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DE6">
              <w:rPr>
                <w:rFonts w:eastAsia="Calibri"/>
                <w:bCs/>
                <w:sz w:val="26"/>
                <w:szCs w:val="26"/>
                <w:lang w:eastAsia="en-US"/>
              </w:rPr>
              <w:t>Творчество, спорт, развлечения и отдых</w:t>
            </w:r>
          </w:p>
        </w:tc>
      </w:tr>
      <w:tr w:rsidR="006072E6" w:rsidRPr="00AA414A" w:rsidTr="0021253C">
        <w:trPr>
          <w:trHeight w:val="558"/>
        </w:trPr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790487867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Государственное учреждение «Быховский районный физкультурно-оздоровительный центр»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790382709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Государственное специализированное учебно-спортивное учреждение «Быховская специализированная детско-юношеская школа олимпийского резерва»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jc w:val="center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790677787</w:t>
            </w:r>
          </w:p>
        </w:tc>
        <w:tc>
          <w:tcPr>
            <w:tcW w:w="6090" w:type="dxa"/>
          </w:tcPr>
          <w:p w:rsidR="006072E6" w:rsidRPr="00772580" w:rsidRDefault="006072E6" w:rsidP="0021253C">
            <w:pPr>
              <w:jc w:val="both"/>
              <w:rPr>
                <w:color w:val="000000"/>
                <w:sz w:val="26"/>
                <w:szCs w:val="26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культуры «Централизованная клубная система Быховского района»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790902776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color w:val="000000"/>
                <w:sz w:val="26"/>
                <w:szCs w:val="26"/>
              </w:rPr>
              <w:t>Государственное учреждение культуры «Централизованная библиотечная сеть Быховского района»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791035832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Государственное учреждение культуры «Быховский районный историко-краеведческий музей»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790685388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772580">
              <w:rPr>
                <w:rFonts w:eastAsia="Calibri"/>
                <w:sz w:val="26"/>
                <w:szCs w:val="26"/>
                <w:lang w:eastAsia="en-US"/>
              </w:rPr>
              <w:t>г</w:t>
            </w:r>
            <w:proofErr w:type="gramStart"/>
            <w:r w:rsidRPr="00772580">
              <w:rPr>
                <w:rFonts w:eastAsia="Calibri"/>
                <w:sz w:val="26"/>
                <w:szCs w:val="26"/>
                <w:lang w:eastAsia="en-US"/>
              </w:rPr>
              <w:t>.Б</w:t>
            </w:r>
            <w:proofErr w:type="gramEnd"/>
            <w:r w:rsidRPr="00772580">
              <w:rPr>
                <w:rFonts w:eastAsia="Calibri"/>
                <w:sz w:val="26"/>
                <w:szCs w:val="26"/>
                <w:lang w:eastAsia="en-US"/>
              </w:rPr>
              <w:t>ыхов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proofErr w:type="spellEnd"/>
            <w:r w:rsidRPr="00772580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790685362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Государственное учреждение образования                     «</w:t>
            </w:r>
            <w:proofErr w:type="spellStart"/>
            <w:r w:rsidRPr="00772580">
              <w:rPr>
                <w:rFonts w:eastAsia="Calibri"/>
                <w:sz w:val="26"/>
                <w:szCs w:val="26"/>
                <w:lang w:eastAsia="en-US"/>
              </w:rPr>
              <w:t>Мокрянская</w:t>
            </w:r>
            <w:proofErr w:type="spellEnd"/>
            <w:r w:rsidRPr="00772580">
              <w:rPr>
                <w:rFonts w:eastAsia="Calibr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790685375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Государственное учреждение образования «Детская школа художественных рем</w:t>
            </w:r>
            <w:r>
              <w:rPr>
                <w:rFonts w:eastAsia="Calibri"/>
                <w:sz w:val="26"/>
                <w:szCs w:val="26"/>
                <w:lang w:eastAsia="en-US"/>
              </w:rPr>
              <w:t>ё</w:t>
            </w:r>
            <w:r w:rsidRPr="00772580">
              <w:rPr>
                <w:rFonts w:eastAsia="Calibri"/>
                <w:sz w:val="26"/>
                <w:szCs w:val="26"/>
                <w:lang w:eastAsia="en-US"/>
              </w:rPr>
              <w:t xml:space="preserve">сел и искусств </w:t>
            </w:r>
            <w:proofErr w:type="spellStart"/>
            <w:r w:rsidRPr="00772580">
              <w:rPr>
                <w:rFonts w:eastAsia="Calibri"/>
                <w:sz w:val="26"/>
                <w:szCs w:val="26"/>
                <w:lang w:eastAsia="en-US"/>
              </w:rPr>
              <w:t>г</w:t>
            </w:r>
            <w:proofErr w:type="gramStart"/>
            <w:r w:rsidRPr="00772580">
              <w:rPr>
                <w:rFonts w:eastAsia="Calibri"/>
                <w:sz w:val="26"/>
                <w:szCs w:val="26"/>
                <w:lang w:eastAsia="en-US"/>
              </w:rPr>
              <w:t>.Б</w:t>
            </w:r>
            <w:proofErr w:type="gramEnd"/>
            <w:r w:rsidRPr="00772580">
              <w:rPr>
                <w:rFonts w:eastAsia="Calibri"/>
                <w:sz w:val="26"/>
                <w:szCs w:val="26"/>
                <w:lang w:eastAsia="en-US"/>
              </w:rPr>
              <w:t>ыхова</w:t>
            </w:r>
            <w:proofErr w:type="spellEnd"/>
            <w:r w:rsidRPr="00772580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</w:p>
        </w:tc>
      </w:tr>
      <w:tr w:rsidR="006072E6" w:rsidRPr="00AA414A" w:rsidTr="0021253C">
        <w:tc>
          <w:tcPr>
            <w:tcW w:w="9606" w:type="dxa"/>
            <w:gridSpan w:val="4"/>
          </w:tcPr>
          <w:p w:rsidR="006072E6" w:rsidRPr="001F2DE6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DE6">
              <w:rPr>
                <w:rFonts w:eastAsia="Calibri"/>
                <w:bCs/>
                <w:sz w:val="26"/>
                <w:szCs w:val="26"/>
                <w:lang w:eastAsia="en-US"/>
              </w:rPr>
              <w:t>Оптовая и розничная торговля, ремонт автомобилей и мотоциклов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72580">
              <w:rPr>
                <w:rFonts w:eastAsia="Calibri"/>
                <w:sz w:val="26"/>
                <w:szCs w:val="26"/>
                <w:lang w:eastAsia="en-US"/>
              </w:rPr>
              <w:t>Быховское</w:t>
            </w:r>
            <w:proofErr w:type="spellEnd"/>
            <w:r w:rsidRPr="00772580">
              <w:rPr>
                <w:rFonts w:eastAsia="Calibri"/>
                <w:sz w:val="26"/>
                <w:szCs w:val="26"/>
                <w:lang w:eastAsia="en-US"/>
              </w:rPr>
              <w:t xml:space="preserve"> обособленное структурное подразделение Могилевского районного потребительского общества </w:t>
            </w:r>
          </w:p>
        </w:tc>
      </w:tr>
      <w:tr w:rsidR="006072E6" w:rsidRPr="00AA414A" w:rsidTr="0021253C">
        <w:tc>
          <w:tcPr>
            <w:tcW w:w="9606" w:type="dxa"/>
            <w:gridSpan w:val="4"/>
          </w:tcPr>
          <w:p w:rsidR="006072E6" w:rsidRPr="001F2DE6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DE6">
              <w:rPr>
                <w:rFonts w:eastAsia="Calibri"/>
                <w:bCs/>
                <w:sz w:val="26"/>
                <w:szCs w:val="26"/>
                <w:lang w:eastAsia="en-US"/>
              </w:rPr>
              <w:t>Финансовая и страховая деятельность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100325912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 xml:space="preserve">Центр банковских услуг № 706 </w:t>
            </w:r>
            <w:r>
              <w:rPr>
                <w:rFonts w:eastAsia="Calibri"/>
                <w:sz w:val="26"/>
                <w:szCs w:val="26"/>
                <w:lang w:eastAsia="en-US"/>
              </w:rPr>
              <w:t>ОАО</w:t>
            </w:r>
            <w:r w:rsidRPr="00772580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772580">
              <w:rPr>
                <w:rFonts w:eastAsia="Calibri"/>
                <w:sz w:val="26"/>
                <w:szCs w:val="26"/>
                <w:lang w:eastAsia="en-US"/>
              </w:rPr>
              <w:t>Беларусбанк</w:t>
            </w:r>
            <w:proofErr w:type="spellEnd"/>
            <w:r w:rsidRPr="00772580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6072E6" w:rsidRPr="00AA414A" w:rsidTr="0021253C">
        <w:trPr>
          <w:trHeight w:val="665"/>
        </w:trPr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100693551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jc w:val="both"/>
              <w:outlineLvl w:val="1"/>
              <w:rPr>
                <w:color w:val="333333"/>
                <w:sz w:val="26"/>
                <w:szCs w:val="26"/>
              </w:rPr>
            </w:pPr>
            <w:r w:rsidRPr="00772580">
              <w:rPr>
                <w:color w:val="333333"/>
                <w:sz w:val="26"/>
                <w:szCs w:val="26"/>
              </w:rPr>
              <w:t xml:space="preserve">Центр банковских услуг № 608 в </w:t>
            </w:r>
            <w:proofErr w:type="spellStart"/>
            <w:r w:rsidRPr="00772580">
              <w:rPr>
                <w:color w:val="333333"/>
                <w:sz w:val="26"/>
                <w:szCs w:val="26"/>
              </w:rPr>
              <w:t>г</w:t>
            </w:r>
            <w:proofErr w:type="gramStart"/>
            <w:r w:rsidRPr="00772580">
              <w:rPr>
                <w:color w:val="333333"/>
                <w:sz w:val="26"/>
                <w:szCs w:val="26"/>
              </w:rPr>
              <w:t>.Б</w:t>
            </w:r>
            <w:proofErr w:type="gramEnd"/>
            <w:r w:rsidRPr="00772580">
              <w:rPr>
                <w:color w:val="333333"/>
                <w:sz w:val="26"/>
                <w:szCs w:val="26"/>
              </w:rPr>
              <w:t>ыхове</w:t>
            </w:r>
            <w:proofErr w:type="spellEnd"/>
            <w:r w:rsidRPr="00772580">
              <w:rPr>
                <w:color w:val="333333"/>
                <w:sz w:val="26"/>
                <w:szCs w:val="26"/>
              </w:rPr>
              <w:t xml:space="preserve"> региональной дирекции по Могилевской области ОАО «</w:t>
            </w:r>
            <w:proofErr w:type="spellStart"/>
            <w:r w:rsidRPr="00772580">
              <w:rPr>
                <w:color w:val="333333"/>
                <w:sz w:val="26"/>
                <w:szCs w:val="26"/>
              </w:rPr>
              <w:t>Белагропромбанк</w:t>
            </w:r>
            <w:proofErr w:type="spellEnd"/>
            <w:r w:rsidRPr="00772580">
              <w:rPr>
                <w:color w:val="333333"/>
                <w:sz w:val="26"/>
                <w:szCs w:val="26"/>
              </w:rPr>
              <w:t>»</w:t>
            </w:r>
          </w:p>
        </w:tc>
      </w:tr>
      <w:tr w:rsidR="006072E6" w:rsidRPr="00AA414A" w:rsidTr="0021253C">
        <w:tc>
          <w:tcPr>
            <w:tcW w:w="9606" w:type="dxa"/>
            <w:gridSpan w:val="4"/>
          </w:tcPr>
          <w:p w:rsidR="006072E6" w:rsidRPr="001F2DE6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DE6">
              <w:rPr>
                <w:rFonts w:eastAsia="Calibri"/>
                <w:bCs/>
                <w:sz w:val="26"/>
                <w:szCs w:val="26"/>
                <w:lang w:eastAsia="en-US"/>
              </w:rPr>
              <w:t>Иное</w:t>
            </w:r>
          </w:p>
        </w:tc>
      </w:tr>
      <w:tr w:rsidR="006072E6" w:rsidRPr="00AA414A" w:rsidTr="0021253C">
        <w:tc>
          <w:tcPr>
            <w:tcW w:w="1101" w:type="dxa"/>
            <w:shd w:val="clear" w:color="auto" w:fill="auto"/>
          </w:tcPr>
          <w:p w:rsidR="006072E6" w:rsidRPr="00384177" w:rsidRDefault="006072E6" w:rsidP="0021253C">
            <w:pPr>
              <w:spacing w:before="40" w:after="40" w:line="240" w:lineRule="exact"/>
              <w:ind w:left="360" w:right="11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2415" w:type="dxa"/>
            <w:gridSpan w:val="2"/>
          </w:tcPr>
          <w:p w:rsidR="006072E6" w:rsidRPr="00772580" w:rsidRDefault="006072E6" w:rsidP="0021253C">
            <w:pPr>
              <w:spacing w:before="40" w:after="40" w:line="240" w:lineRule="exact"/>
              <w:ind w:right="9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580">
              <w:rPr>
                <w:rFonts w:eastAsia="Calibri"/>
                <w:sz w:val="26"/>
                <w:szCs w:val="26"/>
                <w:lang w:eastAsia="en-US"/>
              </w:rPr>
              <w:t>700083369</w:t>
            </w:r>
          </w:p>
        </w:tc>
        <w:tc>
          <w:tcPr>
            <w:tcW w:w="6090" w:type="dxa"/>
            <w:shd w:val="clear" w:color="auto" w:fill="auto"/>
          </w:tcPr>
          <w:p w:rsidR="006072E6" w:rsidRPr="00772580" w:rsidRDefault="006072E6" w:rsidP="0021253C">
            <w:pPr>
              <w:ind w:right="9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ОАО</w:t>
            </w:r>
            <w:r w:rsidRPr="00772580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772580">
              <w:rPr>
                <w:color w:val="000000"/>
                <w:sz w:val="26"/>
                <w:szCs w:val="26"/>
              </w:rPr>
              <w:t>Быховрайбытуслуги</w:t>
            </w:r>
            <w:proofErr w:type="spellEnd"/>
            <w:r w:rsidRPr="00772580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6072E6" w:rsidRDefault="006072E6" w:rsidP="006072E6">
      <w:bookmarkStart w:id="0" w:name="_GoBack"/>
      <w:bookmarkEnd w:id="0"/>
    </w:p>
    <w:sectPr w:rsidR="006072E6" w:rsidSect="006072E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E3" w:rsidRDefault="001247E3" w:rsidP="00AA414A">
      <w:r>
        <w:separator/>
      </w:r>
    </w:p>
  </w:endnote>
  <w:endnote w:type="continuationSeparator" w:id="0">
    <w:p w:rsidR="001247E3" w:rsidRDefault="001247E3" w:rsidP="00A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E3" w:rsidRDefault="001247E3" w:rsidP="00AA414A">
      <w:r>
        <w:separator/>
      </w:r>
    </w:p>
  </w:footnote>
  <w:footnote w:type="continuationSeparator" w:id="0">
    <w:p w:rsidR="001247E3" w:rsidRDefault="001247E3" w:rsidP="00AA4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E6" w:rsidRDefault="006072E6">
    <w:pPr>
      <w:pStyle w:val="a3"/>
      <w:jc w:val="center"/>
    </w:pPr>
  </w:p>
  <w:p w:rsidR="006072E6" w:rsidRDefault="006072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185"/>
    <w:multiLevelType w:val="hybridMultilevel"/>
    <w:tmpl w:val="62E21626"/>
    <w:lvl w:ilvl="0" w:tplc="B7BE7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ED6608"/>
    <w:multiLevelType w:val="hybridMultilevel"/>
    <w:tmpl w:val="5022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0D"/>
    <w:rsid w:val="0000669C"/>
    <w:rsid w:val="00011CA0"/>
    <w:rsid w:val="00044073"/>
    <w:rsid w:val="00082463"/>
    <w:rsid w:val="00083993"/>
    <w:rsid w:val="000A683E"/>
    <w:rsid w:val="001247E3"/>
    <w:rsid w:val="00132781"/>
    <w:rsid w:val="00134917"/>
    <w:rsid w:val="00174B7C"/>
    <w:rsid w:val="00197CA6"/>
    <w:rsid w:val="001B4292"/>
    <w:rsid w:val="001D6648"/>
    <w:rsid w:val="001F2DE6"/>
    <w:rsid w:val="002250C9"/>
    <w:rsid w:val="002C1D17"/>
    <w:rsid w:val="00305245"/>
    <w:rsid w:val="003218BC"/>
    <w:rsid w:val="003639D9"/>
    <w:rsid w:val="00377909"/>
    <w:rsid w:val="00377B1E"/>
    <w:rsid w:val="00380CF8"/>
    <w:rsid w:val="00384177"/>
    <w:rsid w:val="00394B00"/>
    <w:rsid w:val="00403EAA"/>
    <w:rsid w:val="00411064"/>
    <w:rsid w:val="00412F3F"/>
    <w:rsid w:val="004137B6"/>
    <w:rsid w:val="00455649"/>
    <w:rsid w:val="00471F6E"/>
    <w:rsid w:val="0047316E"/>
    <w:rsid w:val="004B4BE7"/>
    <w:rsid w:val="004C43D2"/>
    <w:rsid w:val="005923E6"/>
    <w:rsid w:val="006072E6"/>
    <w:rsid w:val="00625D18"/>
    <w:rsid w:val="00676A19"/>
    <w:rsid w:val="00763691"/>
    <w:rsid w:val="00772580"/>
    <w:rsid w:val="007738EF"/>
    <w:rsid w:val="007E4006"/>
    <w:rsid w:val="0085702C"/>
    <w:rsid w:val="00871CD4"/>
    <w:rsid w:val="00884571"/>
    <w:rsid w:val="00894C1D"/>
    <w:rsid w:val="008B7575"/>
    <w:rsid w:val="008E75A6"/>
    <w:rsid w:val="00920AC1"/>
    <w:rsid w:val="009531C6"/>
    <w:rsid w:val="00985AED"/>
    <w:rsid w:val="009C4E28"/>
    <w:rsid w:val="009F4320"/>
    <w:rsid w:val="00A11D5A"/>
    <w:rsid w:val="00A37585"/>
    <w:rsid w:val="00A5565B"/>
    <w:rsid w:val="00A7203C"/>
    <w:rsid w:val="00A7576D"/>
    <w:rsid w:val="00A800D2"/>
    <w:rsid w:val="00AA414A"/>
    <w:rsid w:val="00AE3215"/>
    <w:rsid w:val="00AF6CAD"/>
    <w:rsid w:val="00B1219F"/>
    <w:rsid w:val="00B21DD6"/>
    <w:rsid w:val="00B3210D"/>
    <w:rsid w:val="00B430E8"/>
    <w:rsid w:val="00B81AA8"/>
    <w:rsid w:val="00B875A6"/>
    <w:rsid w:val="00BA1E4E"/>
    <w:rsid w:val="00BB3851"/>
    <w:rsid w:val="00C23285"/>
    <w:rsid w:val="00C64F93"/>
    <w:rsid w:val="00CB2281"/>
    <w:rsid w:val="00CC0243"/>
    <w:rsid w:val="00CD31F8"/>
    <w:rsid w:val="00CD3548"/>
    <w:rsid w:val="00CF4ACB"/>
    <w:rsid w:val="00D131F3"/>
    <w:rsid w:val="00E218E3"/>
    <w:rsid w:val="00E72832"/>
    <w:rsid w:val="00EA667E"/>
    <w:rsid w:val="00EA6B5C"/>
    <w:rsid w:val="00EB7E25"/>
    <w:rsid w:val="00F046C3"/>
    <w:rsid w:val="00F1662B"/>
    <w:rsid w:val="00F17AC0"/>
    <w:rsid w:val="00FB4634"/>
    <w:rsid w:val="00FD6547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10D"/>
    <w:pPr>
      <w:keepNext/>
      <w:tabs>
        <w:tab w:val="num" w:pos="0"/>
      </w:tabs>
      <w:jc w:val="both"/>
      <w:outlineLvl w:val="0"/>
    </w:pPr>
    <w:rPr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10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header"/>
    <w:basedOn w:val="a"/>
    <w:link w:val="a4"/>
    <w:uiPriority w:val="99"/>
    <w:rsid w:val="00B3210D"/>
    <w:pPr>
      <w:suppressAutoHyphens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B3210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point">
    <w:name w:val="point"/>
    <w:basedOn w:val="a"/>
    <w:rsid w:val="00B3210D"/>
    <w:pPr>
      <w:suppressAutoHyphens/>
      <w:ind w:firstLine="567"/>
      <w:jc w:val="both"/>
    </w:pPr>
  </w:style>
  <w:style w:type="paragraph" w:customStyle="1" w:styleId="preamble">
    <w:name w:val="preamble"/>
    <w:basedOn w:val="a"/>
    <w:rsid w:val="00B3210D"/>
    <w:pPr>
      <w:ind w:firstLine="567"/>
      <w:jc w:val="both"/>
    </w:pPr>
  </w:style>
  <w:style w:type="paragraph" w:styleId="a5">
    <w:name w:val="footer"/>
    <w:basedOn w:val="a"/>
    <w:link w:val="a6"/>
    <w:uiPriority w:val="99"/>
    <w:unhideWhenUsed/>
    <w:rsid w:val="00AA41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41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49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5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5A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2328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23285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A7203C"/>
    <w:pPr>
      <w:suppressAutoHyphens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A720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10D"/>
    <w:pPr>
      <w:keepNext/>
      <w:tabs>
        <w:tab w:val="num" w:pos="0"/>
      </w:tabs>
      <w:jc w:val="both"/>
      <w:outlineLvl w:val="0"/>
    </w:pPr>
    <w:rPr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10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header"/>
    <w:basedOn w:val="a"/>
    <w:link w:val="a4"/>
    <w:uiPriority w:val="99"/>
    <w:rsid w:val="00B3210D"/>
    <w:pPr>
      <w:suppressAutoHyphens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B3210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point">
    <w:name w:val="point"/>
    <w:basedOn w:val="a"/>
    <w:rsid w:val="00B3210D"/>
    <w:pPr>
      <w:suppressAutoHyphens/>
      <w:ind w:firstLine="567"/>
      <w:jc w:val="both"/>
    </w:pPr>
  </w:style>
  <w:style w:type="paragraph" w:customStyle="1" w:styleId="preamble">
    <w:name w:val="preamble"/>
    <w:basedOn w:val="a"/>
    <w:rsid w:val="00B3210D"/>
    <w:pPr>
      <w:ind w:firstLine="567"/>
      <w:jc w:val="both"/>
    </w:pPr>
  </w:style>
  <w:style w:type="paragraph" w:styleId="a5">
    <w:name w:val="footer"/>
    <w:basedOn w:val="a"/>
    <w:link w:val="a6"/>
    <w:uiPriority w:val="99"/>
    <w:unhideWhenUsed/>
    <w:rsid w:val="00AA41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41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49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5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5A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23285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23285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A7203C"/>
    <w:pPr>
      <w:suppressAutoHyphens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A720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AF34-2C2E-4E63-97DC-CEE33583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Ермолицкая Татьяна Николаевна</dc:creator>
  <cp:keywords/>
  <dc:description/>
  <cp:lastModifiedBy>Терешонок Анжелика Александровна</cp:lastModifiedBy>
  <cp:revision>13</cp:revision>
  <cp:lastPrinted>2025-05-16T11:00:00Z</cp:lastPrinted>
  <dcterms:created xsi:type="dcterms:W3CDTF">2025-04-21T08:00:00Z</dcterms:created>
  <dcterms:modified xsi:type="dcterms:W3CDTF">2025-05-16T11:40:00Z</dcterms:modified>
</cp:coreProperties>
</file>