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55"/>
        <w:gridCol w:w="1702"/>
        <w:gridCol w:w="4123"/>
      </w:tblGrid>
      <w:tr w:rsidR="009A3695" w14:paraId="76F94A21" w14:textId="77777777" w:rsidTr="009A3695">
        <w:tc>
          <w:tcPr>
            <w:tcW w:w="4254" w:type="dxa"/>
          </w:tcPr>
          <w:p w14:paraId="09694DC5" w14:textId="77777777" w:rsidR="009A3695" w:rsidRDefault="009A369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БЫХАЎСКІ РАЁННЫ</w:t>
            </w:r>
          </w:p>
          <w:p w14:paraId="27D9442D" w14:textId="77777777" w:rsidR="009A3695" w:rsidRDefault="009A369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САВЕТ ДЭПУТАТАЎ</w:t>
            </w:r>
          </w:p>
          <w:p w14:paraId="5519425F" w14:textId="77777777" w:rsidR="009A3695" w:rsidRDefault="009A369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</w:p>
          <w:p w14:paraId="4514100D" w14:textId="77777777" w:rsidR="009A3695" w:rsidRDefault="009A36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АБІДАВІЦКІ СЕЛЬСК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</w:p>
          <w:p w14:paraId="2DB89EE3" w14:textId="77777777" w:rsidR="009A3695" w:rsidRDefault="009A369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САВЕТ ДЭПУТАТАЎ</w:t>
            </w:r>
          </w:p>
          <w:p w14:paraId="1EB42DFA" w14:textId="77777777" w:rsidR="009A3695" w:rsidRDefault="009A3695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ДВАДЦАТЬ ВОСЬМАГА СКЛІКАННЯ</w:t>
            </w:r>
          </w:p>
          <w:p w14:paraId="01549C8D" w14:textId="77777777" w:rsidR="009A3695" w:rsidRDefault="009A3695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  <w:lang w:val="be-BY"/>
              </w:rPr>
            </w:pPr>
          </w:p>
        </w:tc>
        <w:tc>
          <w:tcPr>
            <w:tcW w:w="1701" w:type="dxa"/>
            <w:hideMark/>
          </w:tcPr>
          <w:p w14:paraId="260680B3" w14:textId="6FDE6D0D" w:rsidR="009A3695" w:rsidRDefault="009A3695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  <w:lang w:val="be-BY"/>
              </w:rPr>
            </w:pPr>
          </w:p>
        </w:tc>
        <w:tc>
          <w:tcPr>
            <w:tcW w:w="4121" w:type="dxa"/>
          </w:tcPr>
          <w:p w14:paraId="0280CBEC" w14:textId="77777777" w:rsidR="009A3695" w:rsidRDefault="009A36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БЫХОВСКИЙ РАЙОННЫЙ</w:t>
            </w:r>
          </w:p>
          <w:p w14:paraId="221BD349" w14:textId="77777777" w:rsidR="009A3695" w:rsidRDefault="009A3695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СОВЕТ ДЕПУТАТОВ</w:t>
            </w:r>
          </w:p>
          <w:p w14:paraId="208553FE" w14:textId="77777777" w:rsidR="009A3695" w:rsidRDefault="009A369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</w:p>
          <w:p w14:paraId="35F3F1CB" w14:textId="77777777" w:rsidR="009A3695" w:rsidRDefault="009A36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ОБИДОВИЧСКИЙ СЕЛЬСКИЙ</w:t>
            </w:r>
          </w:p>
          <w:p w14:paraId="6A8FCD43" w14:textId="77777777" w:rsidR="009A3695" w:rsidRDefault="009A3695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>СОВЕТ ДЕПУТАТОВ</w:t>
            </w:r>
          </w:p>
          <w:p w14:paraId="29C27F59" w14:textId="77777777" w:rsidR="009A3695" w:rsidRDefault="009A3695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ДВАДЦАТЬ ВОСЬМОГО СОЗЫВА</w:t>
            </w:r>
          </w:p>
          <w:p w14:paraId="259C446A" w14:textId="77777777" w:rsidR="009A3695" w:rsidRDefault="009A3695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  <w:highlight w:val="green"/>
                <w:lang w:val="be-BY"/>
              </w:rPr>
            </w:pPr>
          </w:p>
        </w:tc>
      </w:tr>
      <w:tr w:rsidR="009A3695" w14:paraId="795FC82B" w14:textId="77777777" w:rsidTr="009A3695">
        <w:tc>
          <w:tcPr>
            <w:tcW w:w="4254" w:type="dxa"/>
            <w:hideMark/>
          </w:tcPr>
          <w:p w14:paraId="549DD9F6" w14:textId="77777777" w:rsidR="009A3695" w:rsidRDefault="009A3695">
            <w:pPr>
              <w:jc w:val="center"/>
              <w:rPr>
                <w:rFonts w:ascii="Arial" w:hAnsi="Arial" w:cs="Arial"/>
                <w:b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b/>
                <w:color w:val="000000"/>
                <w:sz w:val="34"/>
                <w:szCs w:val="34"/>
              </w:rPr>
              <w:t>РАШЭННЕ</w:t>
            </w:r>
          </w:p>
        </w:tc>
        <w:tc>
          <w:tcPr>
            <w:tcW w:w="1701" w:type="dxa"/>
          </w:tcPr>
          <w:p w14:paraId="46BF8384" w14:textId="77777777" w:rsidR="009A3695" w:rsidRDefault="009A3695">
            <w:pPr>
              <w:jc w:val="center"/>
              <w:rPr>
                <w:rFonts w:ascii="Arial" w:hAnsi="Arial" w:cs="Arial"/>
                <w:b/>
                <w:color w:val="000000"/>
                <w:sz w:val="34"/>
                <w:szCs w:val="34"/>
              </w:rPr>
            </w:pPr>
          </w:p>
        </w:tc>
        <w:tc>
          <w:tcPr>
            <w:tcW w:w="4121" w:type="dxa"/>
            <w:hideMark/>
          </w:tcPr>
          <w:p w14:paraId="3C252DEE" w14:textId="77777777" w:rsidR="009A3695" w:rsidRDefault="009A3695">
            <w:pPr>
              <w:jc w:val="center"/>
              <w:rPr>
                <w:rFonts w:ascii="Arial" w:hAnsi="Arial" w:cs="Arial"/>
                <w:b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b/>
                <w:color w:val="000000"/>
                <w:sz w:val="34"/>
                <w:szCs w:val="34"/>
              </w:rPr>
              <w:t>РЕШЕНИЕ</w:t>
            </w:r>
          </w:p>
        </w:tc>
      </w:tr>
    </w:tbl>
    <w:p w14:paraId="6A8F091D" w14:textId="77777777" w:rsidR="009A3695" w:rsidRDefault="009A3695" w:rsidP="009A3695">
      <w:pPr>
        <w:pStyle w:val="1"/>
        <w:rPr>
          <w:b w:val="0"/>
          <w:color w:val="000000"/>
          <w:sz w:val="16"/>
          <w:szCs w:val="16"/>
        </w:rPr>
      </w:pPr>
    </w:p>
    <w:p w14:paraId="0C5D822B" w14:textId="4D4105E1" w:rsidR="009A3695" w:rsidRDefault="001E02F5" w:rsidP="009A3695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31</w:t>
      </w:r>
      <w:r w:rsidR="009A3695" w:rsidRPr="00EF5167">
        <w:rPr>
          <w:color w:val="000000"/>
          <w:sz w:val="30"/>
          <w:szCs w:val="30"/>
        </w:rPr>
        <w:t xml:space="preserve"> декабря 202</w:t>
      </w:r>
      <w:r>
        <w:rPr>
          <w:color w:val="000000"/>
          <w:sz w:val="30"/>
          <w:szCs w:val="30"/>
        </w:rPr>
        <w:t>4</w:t>
      </w:r>
      <w:r w:rsidR="009A3695" w:rsidRPr="00EF5167">
        <w:rPr>
          <w:color w:val="000000"/>
          <w:sz w:val="30"/>
          <w:szCs w:val="30"/>
        </w:rPr>
        <w:t xml:space="preserve"> г. № </w:t>
      </w:r>
      <w:r>
        <w:rPr>
          <w:color w:val="000000"/>
          <w:sz w:val="30"/>
          <w:szCs w:val="30"/>
        </w:rPr>
        <w:t>7-1</w:t>
      </w:r>
    </w:p>
    <w:p w14:paraId="7A575CEC" w14:textId="77777777" w:rsidR="009A3695" w:rsidRDefault="009A3695" w:rsidP="009A3695">
      <w:pPr>
        <w:rPr>
          <w:color w:val="000000"/>
          <w:sz w:val="30"/>
          <w:szCs w:val="30"/>
          <w:vertAlign w:val="subscript"/>
        </w:rPr>
      </w:pPr>
      <w:r>
        <w:rPr>
          <w:color w:val="000000"/>
          <w:sz w:val="30"/>
          <w:szCs w:val="30"/>
          <w:vertAlign w:val="subscript"/>
        </w:rPr>
        <w:t xml:space="preserve">              </w:t>
      </w:r>
    </w:p>
    <w:p w14:paraId="0494B782" w14:textId="77777777" w:rsidR="009A3695" w:rsidRDefault="009A3695" w:rsidP="009A3695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vertAlign w:val="subscript"/>
        </w:rPr>
        <w:t xml:space="preserve">            </w:t>
      </w:r>
      <w:r>
        <w:rPr>
          <w:color w:val="000000"/>
          <w:sz w:val="30"/>
          <w:szCs w:val="30"/>
          <w:vertAlign w:val="subscript"/>
        </w:rPr>
        <w:softHyphen/>
      </w:r>
      <w:r>
        <w:rPr>
          <w:color w:val="000000"/>
          <w:sz w:val="30"/>
          <w:szCs w:val="30"/>
          <w:vertAlign w:val="subscript"/>
        </w:rPr>
        <w:softHyphen/>
      </w:r>
      <w:r>
        <w:rPr>
          <w:color w:val="000000"/>
          <w:sz w:val="30"/>
          <w:szCs w:val="30"/>
          <w:vertAlign w:val="subscript"/>
        </w:rPr>
        <w:softHyphen/>
      </w:r>
      <w:r>
        <w:rPr>
          <w:color w:val="000000"/>
          <w:sz w:val="30"/>
          <w:szCs w:val="30"/>
          <w:vertAlign w:val="subscript"/>
        </w:rPr>
        <w:softHyphen/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be-BY"/>
        </w:rPr>
        <w:t>аг. Абідавічы</w:t>
      </w:r>
      <w:r>
        <w:rPr>
          <w:color w:val="000000"/>
          <w:sz w:val="30"/>
          <w:szCs w:val="30"/>
        </w:rPr>
        <w:t xml:space="preserve">                                                    </w:t>
      </w:r>
      <w:r>
        <w:rPr>
          <w:color w:val="000000"/>
          <w:sz w:val="30"/>
          <w:szCs w:val="30"/>
          <w:lang w:val="be-BY"/>
        </w:rPr>
        <w:t xml:space="preserve">    аг</w:t>
      </w:r>
      <w:r>
        <w:rPr>
          <w:color w:val="000000"/>
          <w:sz w:val="30"/>
          <w:szCs w:val="30"/>
        </w:rPr>
        <w:t>. Обидовичи</w:t>
      </w:r>
    </w:p>
    <w:p w14:paraId="5850ADBF" w14:textId="77777777" w:rsidR="009A3695" w:rsidRDefault="009A3695" w:rsidP="009A3695">
      <w:pPr>
        <w:spacing w:line="240" w:lineRule="exact"/>
        <w:outlineLvl w:val="0"/>
        <w:rPr>
          <w:color w:val="000000"/>
          <w:sz w:val="30"/>
          <w:szCs w:val="30"/>
        </w:rPr>
      </w:pPr>
    </w:p>
    <w:p w14:paraId="2A266915" w14:textId="77777777" w:rsidR="009A3695" w:rsidRDefault="009A3695" w:rsidP="009A3695">
      <w:pPr>
        <w:spacing w:line="280" w:lineRule="exact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 бюджете Обидовичского </w:t>
      </w:r>
    </w:p>
    <w:p w14:paraId="1E9A054D" w14:textId="48433A15" w:rsidR="009A3695" w:rsidRDefault="009A3695" w:rsidP="009A3695">
      <w:pPr>
        <w:spacing w:line="280" w:lineRule="exact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сельского Совета на 202</w:t>
      </w:r>
      <w:r w:rsidR="001E02F5">
        <w:rPr>
          <w:color w:val="000000"/>
          <w:sz w:val="30"/>
          <w:szCs w:val="30"/>
        </w:rPr>
        <w:t>5</w:t>
      </w:r>
      <w:r>
        <w:rPr>
          <w:color w:val="000000"/>
          <w:sz w:val="30"/>
          <w:szCs w:val="30"/>
        </w:rPr>
        <w:t xml:space="preserve"> год</w:t>
      </w:r>
    </w:p>
    <w:p w14:paraId="15CA1711" w14:textId="77777777" w:rsidR="009A3695" w:rsidRDefault="009A3695" w:rsidP="009A3695">
      <w:pPr>
        <w:rPr>
          <w:color w:val="000000"/>
          <w:sz w:val="30"/>
          <w:szCs w:val="30"/>
        </w:rPr>
      </w:pPr>
    </w:p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3794"/>
        <w:gridCol w:w="1985"/>
        <w:gridCol w:w="4121"/>
      </w:tblGrid>
      <w:tr w:rsidR="009A3695" w14:paraId="003B1F06" w14:textId="77777777" w:rsidTr="009A3695">
        <w:tc>
          <w:tcPr>
            <w:tcW w:w="3794" w:type="dxa"/>
          </w:tcPr>
          <w:p w14:paraId="04E3B495" w14:textId="77777777" w:rsidR="009A3695" w:rsidRDefault="009A369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1985" w:type="dxa"/>
          </w:tcPr>
          <w:p w14:paraId="2E935D98" w14:textId="77777777" w:rsidR="009A3695" w:rsidRDefault="009A369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4121" w:type="dxa"/>
          </w:tcPr>
          <w:p w14:paraId="667A632A" w14:textId="77777777" w:rsidR="009A3695" w:rsidRDefault="009A369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be-BY"/>
              </w:rPr>
            </w:pPr>
          </w:p>
        </w:tc>
      </w:tr>
    </w:tbl>
    <w:p w14:paraId="346AB931" w14:textId="77777777" w:rsidR="001E02F5" w:rsidRPr="001A5C31" w:rsidRDefault="001E02F5" w:rsidP="001E02F5">
      <w:pPr>
        <w:shd w:val="clear" w:color="auto" w:fill="FFFFFF"/>
        <w:ind w:left="4" w:firstLine="706"/>
        <w:jc w:val="both"/>
        <w:rPr>
          <w:sz w:val="30"/>
          <w:szCs w:val="30"/>
        </w:rPr>
      </w:pPr>
      <w:r w:rsidRPr="001A5C31">
        <w:rPr>
          <w:sz w:val="30"/>
          <w:szCs w:val="30"/>
        </w:rPr>
        <w:t xml:space="preserve">На основании пункта 3 статьи 100 Бюджетного кодекса Республики Беларусь, пункта 1 статьи 13 и подпункта 1.2 пункта 1 статьи 17 Закона </w:t>
      </w:r>
      <w:r w:rsidRPr="001A5C31">
        <w:rPr>
          <w:spacing w:val="-1"/>
          <w:sz w:val="30"/>
          <w:szCs w:val="30"/>
        </w:rPr>
        <w:t xml:space="preserve">Республики Беларусь от 04 января 2010 года «О местном управлении и </w:t>
      </w:r>
      <w:r w:rsidRPr="001A5C31">
        <w:rPr>
          <w:sz w:val="30"/>
          <w:szCs w:val="30"/>
        </w:rPr>
        <w:t xml:space="preserve">самоуправлении в Республике Беларусь» </w:t>
      </w:r>
      <w:r>
        <w:rPr>
          <w:sz w:val="30"/>
          <w:szCs w:val="30"/>
        </w:rPr>
        <w:t xml:space="preserve">Обидовичский </w:t>
      </w:r>
      <w:r w:rsidRPr="001A5C31">
        <w:rPr>
          <w:sz w:val="30"/>
          <w:szCs w:val="30"/>
        </w:rPr>
        <w:t>сельский Совет депутатов РЕШИЛ:</w:t>
      </w:r>
    </w:p>
    <w:p w14:paraId="04D04472" w14:textId="77777777" w:rsidR="001E02F5" w:rsidRPr="001A5C31" w:rsidRDefault="001E02F5" w:rsidP="001E02F5">
      <w:pPr>
        <w:shd w:val="clear" w:color="auto" w:fill="FFFFFF"/>
        <w:tabs>
          <w:tab w:val="left" w:pos="1030"/>
        </w:tabs>
        <w:ind w:left="4" w:firstLine="706"/>
        <w:jc w:val="both"/>
        <w:rPr>
          <w:sz w:val="30"/>
          <w:szCs w:val="30"/>
        </w:rPr>
      </w:pPr>
      <w:r w:rsidRPr="001A5C31">
        <w:rPr>
          <w:spacing w:val="-28"/>
          <w:sz w:val="30"/>
          <w:szCs w:val="30"/>
        </w:rPr>
        <w:t>1.</w:t>
      </w:r>
      <w:r w:rsidRPr="001A5C31">
        <w:rPr>
          <w:sz w:val="30"/>
          <w:szCs w:val="30"/>
        </w:rPr>
        <w:tab/>
        <w:t>Утвердить бюджет сельсовета на 2025 год по расходам в сумме</w:t>
      </w:r>
      <w:r>
        <w:rPr>
          <w:sz w:val="30"/>
          <w:szCs w:val="30"/>
        </w:rPr>
        <w:t xml:space="preserve"> 203 593,00</w:t>
      </w:r>
      <w:r w:rsidRPr="001A5C31">
        <w:rPr>
          <w:spacing w:val="-2"/>
          <w:sz w:val="30"/>
          <w:szCs w:val="30"/>
        </w:rPr>
        <w:t xml:space="preserve"> белорусского рубля (далее - рубль) исходя из прогнозируемого</w:t>
      </w:r>
      <w:r>
        <w:rPr>
          <w:spacing w:val="-2"/>
          <w:sz w:val="30"/>
          <w:szCs w:val="30"/>
        </w:rPr>
        <w:t xml:space="preserve"> </w:t>
      </w:r>
      <w:r w:rsidRPr="001A5C31">
        <w:rPr>
          <w:sz w:val="30"/>
          <w:szCs w:val="30"/>
        </w:rPr>
        <w:t xml:space="preserve">объема доходов в сумме </w:t>
      </w:r>
      <w:r>
        <w:rPr>
          <w:sz w:val="30"/>
          <w:szCs w:val="30"/>
        </w:rPr>
        <w:t>203 593,00</w:t>
      </w:r>
      <w:r w:rsidRPr="001A5C31">
        <w:rPr>
          <w:sz w:val="30"/>
          <w:szCs w:val="30"/>
        </w:rPr>
        <w:t xml:space="preserve"> рубля.</w:t>
      </w:r>
    </w:p>
    <w:p w14:paraId="44DE7938" w14:textId="77777777" w:rsidR="001E02F5" w:rsidRPr="001A5C31" w:rsidRDefault="001E02F5" w:rsidP="001E02F5">
      <w:pPr>
        <w:shd w:val="clear" w:color="auto" w:fill="FFFFFF"/>
        <w:ind w:left="4" w:firstLine="706"/>
        <w:jc w:val="both"/>
        <w:rPr>
          <w:sz w:val="30"/>
          <w:szCs w:val="30"/>
        </w:rPr>
      </w:pPr>
      <w:r w:rsidRPr="001A5C31">
        <w:rPr>
          <w:spacing w:val="-1"/>
          <w:sz w:val="30"/>
          <w:szCs w:val="30"/>
        </w:rPr>
        <w:t xml:space="preserve">Установить максимальные размер дефицита бюджета сельсовета на </w:t>
      </w:r>
      <w:r w:rsidRPr="001A5C31">
        <w:rPr>
          <w:sz w:val="30"/>
          <w:szCs w:val="30"/>
        </w:rPr>
        <w:t xml:space="preserve">конец 2025 года в </w:t>
      </w:r>
      <w:r w:rsidRPr="00EB11A0">
        <w:rPr>
          <w:sz w:val="30"/>
          <w:szCs w:val="30"/>
        </w:rPr>
        <w:t>сумме 0 (ноль)</w:t>
      </w:r>
      <w:r w:rsidRPr="001A5C31">
        <w:rPr>
          <w:sz w:val="30"/>
          <w:szCs w:val="30"/>
        </w:rPr>
        <w:t xml:space="preserve"> рублей.</w:t>
      </w:r>
    </w:p>
    <w:p w14:paraId="25DD2ED7" w14:textId="77777777" w:rsidR="001E02F5" w:rsidRPr="001A5C31" w:rsidRDefault="001E02F5" w:rsidP="001E02F5">
      <w:pPr>
        <w:shd w:val="clear" w:color="auto" w:fill="FFFFFF"/>
        <w:tabs>
          <w:tab w:val="left" w:pos="1030"/>
        </w:tabs>
        <w:ind w:left="4" w:firstLine="706"/>
        <w:jc w:val="both"/>
        <w:rPr>
          <w:sz w:val="30"/>
          <w:szCs w:val="30"/>
        </w:rPr>
      </w:pPr>
      <w:r w:rsidRPr="001A5C31">
        <w:rPr>
          <w:spacing w:val="-14"/>
          <w:sz w:val="30"/>
          <w:szCs w:val="30"/>
        </w:rPr>
        <w:t>2.</w:t>
      </w:r>
      <w:r w:rsidRPr="001A5C31">
        <w:rPr>
          <w:sz w:val="30"/>
          <w:szCs w:val="30"/>
        </w:rPr>
        <w:tab/>
      </w:r>
      <w:r w:rsidRPr="001A5C31">
        <w:rPr>
          <w:spacing w:val="-2"/>
          <w:sz w:val="30"/>
          <w:szCs w:val="30"/>
        </w:rPr>
        <w:t>Установить на 2025 год:</w:t>
      </w:r>
    </w:p>
    <w:p w14:paraId="315AAB40" w14:textId="77777777" w:rsidR="001E02F5" w:rsidRPr="001A5C31" w:rsidRDefault="001E02F5" w:rsidP="001E02F5">
      <w:pPr>
        <w:shd w:val="clear" w:color="auto" w:fill="FFFFFF"/>
        <w:ind w:left="4" w:firstLine="706"/>
        <w:jc w:val="both"/>
        <w:rPr>
          <w:sz w:val="30"/>
          <w:szCs w:val="30"/>
        </w:rPr>
      </w:pPr>
      <w:r w:rsidRPr="001A5C31">
        <w:rPr>
          <w:sz w:val="30"/>
          <w:szCs w:val="30"/>
        </w:rPr>
        <w:t xml:space="preserve">доходы бюджета сельсовета в сумме </w:t>
      </w:r>
      <w:r>
        <w:rPr>
          <w:sz w:val="30"/>
          <w:szCs w:val="30"/>
        </w:rPr>
        <w:t>203 593,00</w:t>
      </w:r>
      <w:r w:rsidRPr="001A5C31">
        <w:rPr>
          <w:sz w:val="30"/>
          <w:szCs w:val="30"/>
        </w:rPr>
        <w:t xml:space="preserve"> рубля согласно </w:t>
      </w:r>
      <w:r w:rsidRPr="001A5C31">
        <w:rPr>
          <w:sz w:val="30"/>
          <w:szCs w:val="30"/>
          <w:u w:val="single"/>
        </w:rPr>
        <w:t>приложению</w:t>
      </w:r>
      <w:r w:rsidRPr="001A5C31">
        <w:rPr>
          <w:sz w:val="30"/>
          <w:szCs w:val="30"/>
        </w:rPr>
        <w:t xml:space="preserve"> 1.</w:t>
      </w:r>
    </w:p>
    <w:p w14:paraId="7E68721D" w14:textId="77777777" w:rsidR="001E02F5" w:rsidRPr="001A5C31" w:rsidRDefault="001E02F5" w:rsidP="001E02F5">
      <w:pPr>
        <w:shd w:val="clear" w:color="auto" w:fill="FFFFFF"/>
        <w:ind w:left="4" w:firstLine="706"/>
        <w:jc w:val="both"/>
        <w:rPr>
          <w:sz w:val="30"/>
          <w:szCs w:val="30"/>
        </w:rPr>
      </w:pPr>
      <w:r w:rsidRPr="001A5C31">
        <w:rPr>
          <w:spacing w:val="-1"/>
          <w:sz w:val="30"/>
          <w:szCs w:val="30"/>
        </w:rPr>
        <w:t xml:space="preserve">расходы бюджета сельсовета по функциональной классификации расходов по разделам, подразделам и видам расходов в сумме </w:t>
      </w:r>
      <w:r>
        <w:rPr>
          <w:spacing w:val="-1"/>
          <w:sz w:val="30"/>
          <w:szCs w:val="30"/>
        </w:rPr>
        <w:t>203 593</w:t>
      </w:r>
      <w:r w:rsidRPr="001A5C31">
        <w:rPr>
          <w:spacing w:val="-1"/>
          <w:sz w:val="30"/>
          <w:szCs w:val="30"/>
        </w:rPr>
        <w:t xml:space="preserve"> </w:t>
      </w:r>
      <w:r w:rsidRPr="001A5C31">
        <w:rPr>
          <w:sz w:val="30"/>
          <w:szCs w:val="30"/>
        </w:rPr>
        <w:t xml:space="preserve">рубля согласно </w:t>
      </w:r>
      <w:r w:rsidRPr="001A5C31">
        <w:rPr>
          <w:sz w:val="30"/>
          <w:szCs w:val="30"/>
          <w:u w:val="single"/>
        </w:rPr>
        <w:t>приложению</w:t>
      </w:r>
      <w:r w:rsidRPr="001A5C31">
        <w:rPr>
          <w:sz w:val="30"/>
          <w:szCs w:val="30"/>
        </w:rPr>
        <w:t xml:space="preserve"> 2;</w:t>
      </w:r>
    </w:p>
    <w:p w14:paraId="07EEC7C3" w14:textId="77777777" w:rsidR="001E02F5" w:rsidRPr="001A5C31" w:rsidRDefault="001E02F5" w:rsidP="001E02F5">
      <w:pPr>
        <w:shd w:val="clear" w:color="auto" w:fill="FFFFFF"/>
        <w:ind w:left="4" w:firstLine="706"/>
        <w:jc w:val="both"/>
        <w:rPr>
          <w:sz w:val="30"/>
          <w:szCs w:val="30"/>
        </w:rPr>
      </w:pPr>
      <w:r w:rsidRPr="001A5C31">
        <w:rPr>
          <w:sz w:val="30"/>
          <w:szCs w:val="30"/>
        </w:rPr>
        <w:t xml:space="preserve">распределение бюджетных назначений в соответствии с ведомственной классификацией расходов бюджета сельсовета и </w:t>
      </w:r>
      <w:r w:rsidRPr="001A5C31">
        <w:rPr>
          <w:spacing w:val="-1"/>
          <w:sz w:val="30"/>
          <w:szCs w:val="30"/>
        </w:rPr>
        <w:t xml:space="preserve">функциональной классификацией расходов бюджета в сумме </w:t>
      </w:r>
      <w:r>
        <w:rPr>
          <w:spacing w:val="-1"/>
          <w:sz w:val="30"/>
          <w:szCs w:val="30"/>
        </w:rPr>
        <w:t>203 593,00</w:t>
      </w:r>
      <w:r w:rsidRPr="001A5C31">
        <w:rPr>
          <w:spacing w:val="-1"/>
          <w:sz w:val="30"/>
          <w:szCs w:val="30"/>
        </w:rPr>
        <w:t xml:space="preserve"> </w:t>
      </w:r>
      <w:r w:rsidRPr="001A5C31">
        <w:rPr>
          <w:sz w:val="30"/>
          <w:szCs w:val="30"/>
        </w:rPr>
        <w:t xml:space="preserve">рубля согласно </w:t>
      </w:r>
      <w:r w:rsidRPr="001A5C31">
        <w:rPr>
          <w:sz w:val="30"/>
          <w:szCs w:val="30"/>
          <w:u w:val="single"/>
        </w:rPr>
        <w:t>приложению</w:t>
      </w:r>
      <w:r w:rsidRPr="001A5C31">
        <w:rPr>
          <w:sz w:val="30"/>
          <w:szCs w:val="30"/>
        </w:rPr>
        <w:t xml:space="preserve"> 3;</w:t>
      </w:r>
    </w:p>
    <w:p w14:paraId="6E7235D1" w14:textId="77777777" w:rsidR="001E02F5" w:rsidRPr="001A5C31" w:rsidRDefault="001E02F5" w:rsidP="001E02F5">
      <w:pPr>
        <w:shd w:val="clear" w:color="auto" w:fill="FFFFFF"/>
        <w:ind w:left="4" w:firstLine="706"/>
        <w:jc w:val="both"/>
        <w:rPr>
          <w:sz w:val="30"/>
          <w:szCs w:val="30"/>
        </w:rPr>
      </w:pPr>
      <w:r w:rsidRPr="001A5C31">
        <w:rPr>
          <w:sz w:val="30"/>
          <w:szCs w:val="30"/>
        </w:rPr>
        <w:t xml:space="preserve">перечень государственных программ и подпрограмм, финансирование которых предусматривается за счет средств бюджета </w:t>
      </w:r>
      <w:r w:rsidRPr="001A5C31">
        <w:rPr>
          <w:spacing w:val="-1"/>
          <w:sz w:val="30"/>
          <w:szCs w:val="30"/>
        </w:rPr>
        <w:t xml:space="preserve">сельсовета, в разрезе ведомственной классификации расходов бюджета </w:t>
      </w:r>
      <w:r w:rsidRPr="001A5C31">
        <w:rPr>
          <w:spacing w:val="-3"/>
          <w:sz w:val="30"/>
          <w:szCs w:val="30"/>
        </w:rPr>
        <w:t xml:space="preserve">сельсовета и функциональной классификации расходов бюджета согласно </w:t>
      </w:r>
      <w:r w:rsidRPr="001A5C31">
        <w:rPr>
          <w:sz w:val="30"/>
          <w:szCs w:val="30"/>
          <w:u w:val="single"/>
        </w:rPr>
        <w:t>приложению 4.</w:t>
      </w:r>
    </w:p>
    <w:p w14:paraId="2E8772AF" w14:textId="77777777" w:rsidR="001E02F5" w:rsidRPr="001A5C31" w:rsidRDefault="001E02F5" w:rsidP="001E02F5">
      <w:pPr>
        <w:shd w:val="clear" w:color="auto" w:fill="FFFFFF"/>
        <w:ind w:left="4" w:firstLine="70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1A5C31">
        <w:rPr>
          <w:sz w:val="30"/>
          <w:szCs w:val="30"/>
        </w:rPr>
        <w:t xml:space="preserve">Установить размер оборотной кассовой наличности по бюджету </w:t>
      </w:r>
      <w:r w:rsidRPr="001A5C31">
        <w:rPr>
          <w:spacing w:val="-1"/>
          <w:sz w:val="30"/>
          <w:szCs w:val="30"/>
        </w:rPr>
        <w:t>сельского Совета на 1 января 2026 г. в сумме</w:t>
      </w:r>
      <w:r>
        <w:rPr>
          <w:spacing w:val="-1"/>
          <w:sz w:val="30"/>
          <w:szCs w:val="30"/>
        </w:rPr>
        <w:t xml:space="preserve"> 2 515,00</w:t>
      </w:r>
      <w:r w:rsidRPr="001A5C31">
        <w:rPr>
          <w:spacing w:val="-1"/>
          <w:sz w:val="30"/>
          <w:szCs w:val="30"/>
        </w:rPr>
        <w:t xml:space="preserve"> рубля.</w:t>
      </w:r>
    </w:p>
    <w:p w14:paraId="1D4782CF" w14:textId="77777777" w:rsidR="001E02F5" w:rsidRPr="001A5C31" w:rsidRDefault="001E02F5" w:rsidP="001E02F5">
      <w:pPr>
        <w:shd w:val="clear" w:color="auto" w:fill="FFFFFF"/>
        <w:tabs>
          <w:tab w:val="left" w:pos="1026"/>
        </w:tabs>
        <w:ind w:left="4" w:firstLine="706"/>
        <w:jc w:val="both"/>
        <w:rPr>
          <w:sz w:val="30"/>
          <w:szCs w:val="30"/>
        </w:rPr>
      </w:pPr>
      <w:r w:rsidRPr="001A5C31">
        <w:rPr>
          <w:spacing w:val="-14"/>
          <w:sz w:val="30"/>
          <w:szCs w:val="30"/>
        </w:rPr>
        <w:lastRenderedPageBreak/>
        <w:t>4.</w:t>
      </w:r>
      <w:r w:rsidRPr="001A5C31">
        <w:rPr>
          <w:sz w:val="30"/>
          <w:szCs w:val="30"/>
        </w:rPr>
        <w:tab/>
        <w:t xml:space="preserve">Создать в 2025 году в расходной части бюджета сельсовета </w:t>
      </w:r>
      <w:r w:rsidRPr="001A5C31">
        <w:rPr>
          <w:spacing w:val="-1"/>
          <w:sz w:val="30"/>
          <w:szCs w:val="30"/>
        </w:rPr>
        <w:t xml:space="preserve">резервный фонд </w:t>
      </w:r>
      <w:r>
        <w:rPr>
          <w:spacing w:val="-1"/>
          <w:sz w:val="30"/>
          <w:szCs w:val="30"/>
        </w:rPr>
        <w:t>Обидовичского</w:t>
      </w:r>
      <w:r w:rsidRPr="001A5C31">
        <w:rPr>
          <w:spacing w:val="-1"/>
          <w:sz w:val="30"/>
          <w:szCs w:val="30"/>
        </w:rPr>
        <w:t xml:space="preserve"> сельского исполнительного комитета и </w:t>
      </w:r>
      <w:r w:rsidRPr="001A5C31">
        <w:rPr>
          <w:sz w:val="30"/>
          <w:szCs w:val="30"/>
        </w:rPr>
        <w:t>установить его в размере</w:t>
      </w:r>
      <w:r>
        <w:rPr>
          <w:sz w:val="30"/>
          <w:szCs w:val="30"/>
        </w:rPr>
        <w:t xml:space="preserve"> 687,00</w:t>
      </w:r>
      <w:r w:rsidRPr="001A5C31">
        <w:rPr>
          <w:sz w:val="30"/>
          <w:szCs w:val="30"/>
        </w:rPr>
        <w:t xml:space="preserve"> рубля.</w:t>
      </w:r>
    </w:p>
    <w:p w14:paraId="5B7213DE" w14:textId="77777777" w:rsidR="001E02F5" w:rsidRPr="001A5C31" w:rsidRDefault="001E02F5" w:rsidP="001E02F5">
      <w:pPr>
        <w:shd w:val="clear" w:color="auto" w:fill="FFFFFF"/>
        <w:tabs>
          <w:tab w:val="left" w:pos="871"/>
        </w:tabs>
        <w:ind w:left="4" w:firstLine="706"/>
        <w:jc w:val="both"/>
        <w:rPr>
          <w:sz w:val="30"/>
          <w:szCs w:val="30"/>
        </w:rPr>
      </w:pPr>
      <w:r>
        <w:rPr>
          <w:sz w:val="30"/>
          <w:szCs w:val="30"/>
        </w:rPr>
        <w:t>5. Обидовичскому</w:t>
      </w:r>
      <w:r w:rsidRPr="001A5C31">
        <w:rPr>
          <w:spacing w:val="-1"/>
          <w:sz w:val="30"/>
          <w:szCs w:val="30"/>
        </w:rPr>
        <w:t xml:space="preserve"> сельскому исполнительному комитету:</w:t>
      </w:r>
    </w:p>
    <w:p w14:paraId="42710F3A" w14:textId="77777777" w:rsidR="001E02F5" w:rsidRPr="001A5C31" w:rsidRDefault="001E02F5" w:rsidP="001E02F5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left="4" w:firstLine="706"/>
        <w:jc w:val="both"/>
        <w:rPr>
          <w:spacing w:val="-11"/>
          <w:sz w:val="30"/>
          <w:szCs w:val="30"/>
        </w:rPr>
      </w:pPr>
      <w:r w:rsidRPr="001A5C31">
        <w:rPr>
          <w:spacing w:val="-1"/>
          <w:sz w:val="30"/>
          <w:szCs w:val="30"/>
        </w:rPr>
        <w:t>принять меры, необходимые для реализации настоящего решения;</w:t>
      </w:r>
    </w:p>
    <w:p w14:paraId="06620D46" w14:textId="77777777" w:rsidR="001E02F5" w:rsidRPr="001A5C31" w:rsidRDefault="001E02F5" w:rsidP="001E02F5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left="4" w:firstLine="706"/>
        <w:jc w:val="both"/>
        <w:rPr>
          <w:spacing w:val="-10"/>
          <w:sz w:val="30"/>
          <w:szCs w:val="30"/>
        </w:rPr>
      </w:pPr>
      <w:r w:rsidRPr="001A5C31">
        <w:rPr>
          <w:spacing w:val="-4"/>
          <w:sz w:val="30"/>
          <w:szCs w:val="30"/>
        </w:rPr>
        <w:t xml:space="preserve">в 2025 году при необходимости в установленном порядке вносить </w:t>
      </w:r>
      <w:r>
        <w:rPr>
          <w:spacing w:val="-4"/>
          <w:sz w:val="30"/>
          <w:szCs w:val="30"/>
        </w:rPr>
        <w:t xml:space="preserve">Обидовичскому </w:t>
      </w:r>
      <w:r w:rsidRPr="001A5C31">
        <w:rPr>
          <w:spacing w:val="-1"/>
          <w:sz w:val="30"/>
          <w:szCs w:val="30"/>
        </w:rPr>
        <w:t>сельскому Совету депутатов предложения об уточнении отдельных показателей бюджета сельсовета на 2025 год.</w:t>
      </w:r>
    </w:p>
    <w:p w14:paraId="4C35F3FD" w14:textId="66714ED7" w:rsidR="009A3695" w:rsidRDefault="009A3695" w:rsidP="009A3695">
      <w:pPr>
        <w:pStyle w:val="poin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 Настоящее решение вступает в силу с 1 января 202</w:t>
      </w:r>
      <w:r w:rsidR="001E02F5">
        <w:rPr>
          <w:color w:val="000000"/>
          <w:sz w:val="30"/>
          <w:szCs w:val="30"/>
        </w:rPr>
        <w:t>5</w:t>
      </w:r>
      <w:r>
        <w:rPr>
          <w:color w:val="000000"/>
          <w:sz w:val="30"/>
          <w:szCs w:val="30"/>
        </w:rPr>
        <w:t> г.</w:t>
      </w:r>
    </w:p>
    <w:p w14:paraId="4CDDFCAA" w14:textId="77777777" w:rsidR="009A3695" w:rsidRDefault="009A3695" w:rsidP="009A3695">
      <w:pPr>
        <w:spacing w:line="280" w:lineRule="exact"/>
        <w:jc w:val="both"/>
        <w:rPr>
          <w:color w:val="000000"/>
          <w:sz w:val="30"/>
          <w:szCs w:val="30"/>
        </w:rPr>
      </w:pPr>
    </w:p>
    <w:p w14:paraId="7B32D1BB" w14:textId="77777777" w:rsidR="009A3695" w:rsidRDefault="009A3695" w:rsidP="009A3695">
      <w:pPr>
        <w:spacing w:line="280" w:lineRule="exact"/>
        <w:jc w:val="both"/>
        <w:rPr>
          <w:color w:val="000000"/>
          <w:sz w:val="30"/>
          <w:szCs w:val="30"/>
        </w:rPr>
      </w:pPr>
    </w:p>
    <w:p w14:paraId="67A4FA2D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Председатель Обидовичского</w:t>
      </w:r>
    </w:p>
    <w:p w14:paraId="3F1E8B4E" w14:textId="23EA89F7" w:rsidR="009A3695" w:rsidRDefault="009A3695" w:rsidP="001E02F5">
      <w:pPr>
        <w:tabs>
          <w:tab w:val="left" w:pos="6804"/>
        </w:tabs>
        <w:spacing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сельского Совета депутатов</w:t>
      </w:r>
      <w:r>
        <w:rPr>
          <w:color w:val="000000"/>
          <w:sz w:val="30"/>
          <w:szCs w:val="30"/>
        </w:rPr>
        <w:tab/>
      </w:r>
      <w:proofErr w:type="spellStart"/>
      <w:r>
        <w:rPr>
          <w:color w:val="000000"/>
          <w:sz w:val="30"/>
          <w:szCs w:val="30"/>
        </w:rPr>
        <w:t>О.М.Шадурин</w:t>
      </w:r>
      <w:proofErr w:type="spellEnd"/>
    </w:p>
    <w:p w14:paraId="11D30BF3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687E303B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4C0D4829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349628FC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7FAF0816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78D62B33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4B44436E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14DBAF33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4ADD0201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1BA2CF56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4FF8CA18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166DC8DF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0CBFD7CD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36C67D35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77BE3AC2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57E122E1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7303FC0F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7AE9C1FC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74C3C82B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15E321EB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4598F76F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1859269B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2F2AD483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19277504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19C0E29D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17C25171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14BB1C91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6943A936" w14:textId="77777777" w:rsidR="009A3695" w:rsidRDefault="009A3695" w:rsidP="009A3695">
      <w:pPr>
        <w:spacing w:line="280" w:lineRule="exact"/>
        <w:rPr>
          <w:color w:val="000000"/>
          <w:sz w:val="30"/>
          <w:szCs w:val="30"/>
        </w:rPr>
      </w:pPr>
    </w:p>
    <w:p w14:paraId="28B42447" w14:textId="77777777" w:rsidR="00CF1EE7" w:rsidRDefault="00CF1EE7"/>
    <w:p w14:paraId="3E787CE0" w14:textId="77777777" w:rsidR="001E02F5" w:rsidRDefault="001E02F5"/>
    <w:p w14:paraId="5FAC30AC" w14:textId="77777777" w:rsidR="001E02F5" w:rsidRDefault="001E02F5"/>
    <w:p w14:paraId="44CA6C10" w14:textId="77777777" w:rsidR="001E02F5" w:rsidRDefault="001E02F5"/>
    <w:p w14:paraId="398CA02C" w14:textId="77777777" w:rsidR="001E02F5" w:rsidRDefault="001E02F5"/>
    <w:p w14:paraId="3352F6EF" w14:textId="77777777" w:rsidR="001E02F5" w:rsidRDefault="001E02F5"/>
    <w:p w14:paraId="468CE493" w14:textId="77777777" w:rsidR="001E02F5" w:rsidRDefault="001E02F5"/>
    <w:p w14:paraId="280129DF" w14:textId="77777777" w:rsidR="001E02F5" w:rsidRDefault="001E02F5"/>
    <w:p w14:paraId="36C7359C" w14:textId="77777777" w:rsidR="001E02F5" w:rsidRDefault="001E02F5"/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921"/>
        <w:gridCol w:w="3544"/>
      </w:tblGrid>
      <w:tr w:rsidR="001E02F5" w:rsidRPr="006D0D12" w14:paraId="0DA12CC4" w14:textId="77777777" w:rsidTr="00947CFC">
        <w:tc>
          <w:tcPr>
            <w:tcW w:w="5921" w:type="dxa"/>
          </w:tcPr>
          <w:p w14:paraId="3ED30715" w14:textId="77777777" w:rsidR="001E02F5" w:rsidRDefault="001E02F5" w:rsidP="00947CFC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544" w:type="dxa"/>
            <w:hideMark/>
          </w:tcPr>
          <w:p w14:paraId="40C38945" w14:textId="77777777" w:rsidR="001E02F5" w:rsidRDefault="001E02F5" w:rsidP="00947CFC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2875F156" w14:textId="77777777" w:rsidR="001E02F5" w:rsidRDefault="001E02F5" w:rsidP="00947CFC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>Приложение 1</w:t>
            </w:r>
          </w:p>
          <w:p w14:paraId="4FB83ED7" w14:textId="77777777" w:rsidR="001E02F5" w:rsidRDefault="001E02F5" w:rsidP="00947CFC">
            <w:pPr>
              <w:spacing w:line="280" w:lineRule="exact"/>
              <w:rPr>
                <w:b/>
                <w:color w:val="000000"/>
                <w:szCs w:val="28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>к проекту бюджета сельсовета на 2025 год</w:t>
            </w:r>
          </w:p>
          <w:p w14:paraId="6A4FACB3" w14:textId="77777777" w:rsidR="001E02F5" w:rsidRDefault="001E02F5" w:rsidP="00947CFC">
            <w:pPr>
              <w:spacing w:line="280" w:lineRule="exact"/>
              <w:rPr>
                <w:bCs/>
                <w:iCs/>
                <w:color w:val="000000"/>
                <w:szCs w:val="28"/>
                <w:u w:val="single"/>
              </w:rPr>
            </w:pPr>
          </w:p>
        </w:tc>
      </w:tr>
    </w:tbl>
    <w:p w14:paraId="7B3F1798" w14:textId="77777777" w:rsidR="001E02F5" w:rsidRDefault="001E02F5" w:rsidP="001E02F5">
      <w:pPr>
        <w:rPr>
          <w:color w:val="000000"/>
          <w:sz w:val="30"/>
          <w:szCs w:val="30"/>
        </w:rPr>
      </w:pPr>
    </w:p>
    <w:p w14:paraId="3E790B7E" w14:textId="77777777" w:rsidR="001E02F5" w:rsidRDefault="001E02F5" w:rsidP="001E02F5">
      <w:pPr>
        <w:spacing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ДОХОДЫ </w:t>
      </w:r>
    </w:p>
    <w:p w14:paraId="44BAC28E" w14:textId="77777777" w:rsidR="001E02F5" w:rsidRDefault="001E02F5" w:rsidP="001E02F5">
      <w:pPr>
        <w:spacing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бюджета Обидовичского сельсовета </w:t>
      </w:r>
    </w:p>
    <w:p w14:paraId="4BC69D00" w14:textId="77777777" w:rsidR="001E02F5" w:rsidRDefault="001E02F5" w:rsidP="001E02F5">
      <w:pPr>
        <w:spacing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 2025 год </w:t>
      </w:r>
    </w:p>
    <w:p w14:paraId="1D81D38E" w14:textId="77777777" w:rsidR="001E02F5" w:rsidRDefault="001E02F5" w:rsidP="001E02F5">
      <w:pPr>
        <w:spacing w:line="280" w:lineRule="exact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(рублей)</w:t>
      </w:r>
    </w:p>
    <w:tbl>
      <w:tblPr>
        <w:tblW w:w="9894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"/>
        <w:gridCol w:w="5393"/>
        <w:gridCol w:w="57"/>
        <w:gridCol w:w="508"/>
        <w:gridCol w:w="418"/>
        <w:gridCol w:w="544"/>
        <w:gridCol w:w="547"/>
        <w:gridCol w:w="608"/>
        <w:gridCol w:w="1630"/>
        <w:gridCol w:w="69"/>
      </w:tblGrid>
      <w:tr w:rsidR="001E02F5" w:rsidRPr="001A5C31" w14:paraId="0FD7B6E3" w14:textId="77777777" w:rsidTr="00947CFC">
        <w:trPr>
          <w:gridBefore w:val="1"/>
          <w:wBefore w:w="120" w:type="dxa"/>
          <w:trHeight w:hRule="exact" w:val="1454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DBE2A" w14:textId="77777777" w:rsidR="001E02F5" w:rsidRPr="001A5C31" w:rsidRDefault="001E02F5" w:rsidP="00947CFC">
            <w:pPr>
              <w:shd w:val="clear" w:color="auto" w:fill="FFFFFF"/>
              <w:ind w:left="1642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69500FC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Группа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D53B86F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pacing w:val="-7"/>
                <w:sz w:val="26"/>
                <w:szCs w:val="26"/>
              </w:rPr>
              <w:t>Подгруппа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FD761F4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pacing w:val="-6"/>
                <w:sz w:val="26"/>
                <w:szCs w:val="26"/>
              </w:rPr>
              <w:t>Вид налога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4D58923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Раздел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EFABFBC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pacing w:val="-9"/>
                <w:sz w:val="26"/>
                <w:szCs w:val="26"/>
              </w:rPr>
              <w:t>Подраздел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A55BA" w14:textId="77777777" w:rsidR="001E02F5" w:rsidRPr="001A5C31" w:rsidRDefault="001E02F5" w:rsidP="00947CFC">
            <w:pPr>
              <w:shd w:val="clear" w:color="auto" w:fill="FFFFFF"/>
              <w:ind w:left="349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Сумма</w:t>
            </w:r>
          </w:p>
        </w:tc>
      </w:tr>
      <w:tr w:rsidR="001E02F5" w:rsidRPr="001A5C31" w14:paraId="3AE1475D" w14:textId="77777777" w:rsidTr="00947CFC">
        <w:trPr>
          <w:gridBefore w:val="1"/>
          <w:wBefore w:w="120" w:type="dxa"/>
          <w:trHeight w:hRule="exact" w:val="324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FCEAC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87CC4" w14:textId="77777777" w:rsidR="001E02F5" w:rsidRPr="001A5C31" w:rsidRDefault="001E02F5" w:rsidP="00947CFC">
            <w:pPr>
              <w:shd w:val="clear" w:color="auto" w:fill="FFFFFF"/>
              <w:ind w:left="86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754B4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94DA3" w14:textId="77777777" w:rsidR="001E02F5" w:rsidRPr="001A5C31" w:rsidRDefault="001E02F5" w:rsidP="00947CFC">
            <w:pPr>
              <w:shd w:val="clear" w:color="auto" w:fill="FFFFFF"/>
              <w:ind w:left="32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454A8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0A757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0AD9E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114 572,00</w:t>
            </w:r>
          </w:p>
        </w:tc>
      </w:tr>
      <w:tr w:rsidR="001E02F5" w:rsidRPr="001A5C31" w14:paraId="310A2876" w14:textId="77777777" w:rsidTr="00947CFC">
        <w:trPr>
          <w:gridBefore w:val="1"/>
          <w:wBefore w:w="120" w:type="dxa"/>
          <w:trHeight w:hRule="exact" w:val="310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B80C4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7D211" w14:textId="77777777" w:rsidR="001E02F5" w:rsidRPr="001A5C31" w:rsidRDefault="001E02F5" w:rsidP="00947CFC">
            <w:pPr>
              <w:shd w:val="clear" w:color="auto" w:fill="FFFFFF"/>
              <w:ind w:left="90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2C18C" w14:textId="77777777" w:rsidR="001E02F5" w:rsidRPr="001A5C31" w:rsidRDefault="001E02F5" w:rsidP="00947CFC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7FCF1" w14:textId="77777777" w:rsidR="001E02F5" w:rsidRPr="001A5C31" w:rsidRDefault="001E02F5" w:rsidP="00947CFC">
            <w:pPr>
              <w:shd w:val="clear" w:color="auto" w:fill="FFFFFF"/>
              <w:ind w:left="32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F5E60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464E2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F3467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102 343,00</w:t>
            </w:r>
          </w:p>
        </w:tc>
      </w:tr>
      <w:tr w:rsidR="001E02F5" w:rsidRPr="001A5C31" w14:paraId="46BFBAC7" w14:textId="77777777" w:rsidTr="00947CFC">
        <w:trPr>
          <w:gridBefore w:val="1"/>
          <w:wBefore w:w="120" w:type="dxa"/>
          <w:trHeight w:hRule="exact" w:val="601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F16EC" w14:textId="77777777" w:rsidR="001E02F5" w:rsidRPr="001A5C31" w:rsidRDefault="001E02F5" w:rsidP="00947CFC">
            <w:pPr>
              <w:shd w:val="clear" w:color="auto" w:fill="FFFFFF"/>
              <w:ind w:right="1559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F56B1" w14:textId="77777777" w:rsidR="001E02F5" w:rsidRPr="001A5C31" w:rsidRDefault="001E02F5" w:rsidP="00947CFC">
            <w:pPr>
              <w:shd w:val="clear" w:color="auto" w:fill="FFFFFF"/>
              <w:ind w:left="90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DA0FD" w14:textId="77777777" w:rsidR="001E02F5" w:rsidRPr="001A5C31" w:rsidRDefault="001E02F5" w:rsidP="00947CFC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5D7D7" w14:textId="77777777" w:rsidR="001E02F5" w:rsidRPr="001A5C31" w:rsidRDefault="001E02F5" w:rsidP="00947CFC">
            <w:pPr>
              <w:shd w:val="clear" w:color="auto" w:fill="FFFFFF"/>
              <w:ind w:left="83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602FD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D5A03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2DE1B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102 343,00</w:t>
            </w:r>
          </w:p>
        </w:tc>
      </w:tr>
      <w:tr w:rsidR="001E02F5" w:rsidRPr="001A5C31" w14:paraId="0D52067A" w14:textId="77777777" w:rsidTr="00947CFC">
        <w:trPr>
          <w:gridBefore w:val="1"/>
          <w:wBefore w:w="120" w:type="dxa"/>
          <w:trHeight w:hRule="exact" w:val="313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D3FA1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Подоходный налог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EED70" w14:textId="77777777" w:rsidR="001E02F5" w:rsidRPr="001A5C31" w:rsidRDefault="001E02F5" w:rsidP="00947CFC">
            <w:pPr>
              <w:shd w:val="clear" w:color="auto" w:fill="FFFFFF"/>
              <w:ind w:left="90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7B562" w14:textId="77777777" w:rsidR="001E02F5" w:rsidRPr="001A5C31" w:rsidRDefault="001E02F5" w:rsidP="00947CFC">
            <w:pPr>
              <w:shd w:val="clear" w:color="auto" w:fill="FFFFFF"/>
              <w:ind w:left="11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64653" w14:textId="77777777" w:rsidR="001E02F5" w:rsidRPr="001A5C31" w:rsidRDefault="001E02F5" w:rsidP="00947CFC">
            <w:pPr>
              <w:shd w:val="clear" w:color="auto" w:fill="FFFFFF"/>
              <w:ind w:left="79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489D5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8AC9B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2BCCF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102 343,00</w:t>
            </w:r>
          </w:p>
        </w:tc>
      </w:tr>
      <w:tr w:rsidR="001E02F5" w:rsidRPr="001A5C31" w14:paraId="61B888A6" w14:textId="77777777" w:rsidTr="00947CFC">
        <w:trPr>
          <w:gridBefore w:val="1"/>
          <w:wBefore w:w="120" w:type="dxa"/>
          <w:trHeight w:hRule="exact" w:val="302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F2F6B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DF16" w14:textId="77777777" w:rsidR="001E02F5" w:rsidRPr="001A5C31" w:rsidRDefault="001E02F5" w:rsidP="00947CFC">
            <w:pPr>
              <w:shd w:val="clear" w:color="auto" w:fill="FFFFFF"/>
              <w:ind w:left="86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CFFD8" w14:textId="77777777" w:rsidR="001E02F5" w:rsidRPr="001A5C31" w:rsidRDefault="001E02F5" w:rsidP="00947CFC">
            <w:pPr>
              <w:shd w:val="clear" w:color="auto" w:fill="FFFFFF"/>
              <w:ind w:left="11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FEBCB" w14:textId="77777777" w:rsidR="001E02F5" w:rsidRPr="001A5C31" w:rsidRDefault="001E02F5" w:rsidP="00947CFC">
            <w:pPr>
              <w:shd w:val="clear" w:color="auto" w:fill="FFFFFF"/>
              <w:ind w:left="79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59AFE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7F0B7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01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A92A4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91 868,00</w:t>
            </w:r>
          </w:p>
        </w:tc>
      </w:tr>
      <w:tr w:rsidR="001E02F5" w:rsidRPr="001A5C31" w14:paraId="21640D61" w14:textId="77777777" w:rsidTr="00947CFC">
        <w:trPr>
          <w:gridBefore w:val="1"/>
          <w:wBefore w:w="120" w:type="dxa"/>
          <w:trHeight w:hRule="exact" w:val="1192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F37CB" w14:textId="77777777" w:rsidR="001E02F5" w:rsidRPr="001A5C31" w:rsidRDefault="001E02F5" w:rsidP="00947CFC">
            <w:pPr>
              <w:shd w:val="clear" w:color="auto" w:fill="FFFFFF"/>
              <w:ind w:right="918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C71BE" w14:textId="77777777" w:rsidR="001E02F5" w:rsidRPr="001A5C31" w:rsidRDefault="001E02F5" w:rsidP="00947CFC">
            <w:pPr>
              <w:shd w:val="clear" w:color="auto" w:fill="FFFFFF"/>
              <w:ind w:left="86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43767" w14:textId="77777777" w:rsidR="001E02F5" w:rsidRPr="001A5C31" w:rsidRDefault="001E02F5" w:rsidP="00947CFC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E38CC" w14:textId="77777777" w:rsidR="001E02F5" w:rsidRPr="001A5C31" w:rsidRDefault="001E02F5" w:rsidP="00947CFC">
            <w:pPr>
              <w:shd w:val="clear" w:color="auto" w:fill="FFFFFF"/>
              <w:ind w:left="83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5B471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80DB9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02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32E4C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10 181,00</w:t>
            </w:r>
          </w:p>
        </w:tc>
      </w:tr>
      <w:tr w:rsidR="001E02F5" w:rsidRPr="001A5C31" w14:paraId="32EC473B" w14:textId="77777777" w:rsidTr="00947CFC">
        <w:trPr>
          <w:gridBefore w:val="1"/>
          <w:wBefore w:w="120" w:type="dxa"/>
          <w:trHeight w:hRule="exact" w:val="911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1FEB5" w14:textId="77777777" w:rsidR="001E02F5" w:rsidRPr="001A5C31" w:rsidRDefault="001E02F5" w:rsidP="00947CFC">
            <w:pPr>
              <w:shd w:val="clear" w:color="auto" w:fill="FFFFFF"/>
              <w:ind w:right="727" w:firstLine="4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52FA2" w14:textId="77777777" w:rsidR="001E02F5" w:rsidRPr="001A5C31" w:rsidRDefault="001E02F5" w:rsidP="00947CFC">
            <w:pPr>
              <w:shd w:val="clear" w:color="auto" w:fill="FFFFFF"/>
              <w:ind w:left="133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13770" w14:textId="77777777" w:rsidR="001E02F5" w:rsidRPr="001A5C31" w:rsidRDefault="001E02F5" w:rsidP="00947CFC">
            <w:pPr>
              <w:shd w:val="clear" w:color="auto" w:fill="FFFFFF"/>
              <w:ind w:left="61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89881" w14:textId="77777777" w:rsidR="001E02F5" w:rsidRPr="001A5C31" w:rsidRDefault="001E02F5" w:rsidP="00947CFC">
            <w:pPr>
              <w:shd w:val="clear" w:color="auto" w:fill="FFFFFF"/>
              <w:ind w:left="126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F7E62" w14:textId="77777777" w:rsidR="001E02F5" w:rsidRPr="001A5C31" w:rsidRDefault="001E02F5" w:rsidP="00947CFC">
            <w:pPr>
              <w:shd w:val="clear" w:color="auto" w:fill="FFFFFF"/>
              <w:ind w:left="36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03045" w14:textId="77777777" w:rsidR="001E02F5" w:rsidRPr="001A5C31" w:rsidRDefault="001E02F5" w:rsidP="00947CFC">
            <w:pPr>
              <w:shd w:val="clear" w:color="auto" w:fill="FFFFFF"/>
              <w:ind w:left="65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05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8A986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62,00</w:t>
            </w:r>
          </w:p>
        </w:tc>
      </w:tr>
      <w:tr w:rsidR="001E02F5" w:rsidRPr="001A5C31" w14:paraId="67299C6D" w14:textId="77777777" w:rsidTr="00947CFC">
        <w:trPr>
          <w:gridBefore w:val="1"/>
          <w:wBefore w:w="120" w:type="dxa"/>
          <w:trHeight w:hRule="exact" w:val="1188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57C33" w14:textId="77777777" w:rsidR="001E02F5" w:rsidRPr="001A5C31" w:rsidRDefault="001E02F5" w:rsidP="00947CFC">
            <w:pPr>
              <w:shd w:val="clear" w:color="auto" w:fill="FFFFFF"/>
              <w:ind w:right="842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A7B3C" w14:textId="77777777" w:rsidR="001E02F5" w:rsidRPr="001A5C31" w:rsidRDefault="001E02F5" w:rsidP="00947CFC">
            <w:pPr>
              <w:shd w:val="clear" w:color="auto" w:fill="FFFFFF"/>
              <w:ind w:left="133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663F1" w14:textId="77777777" w:rsidR="001E02F5" w:rsidRPr="001A5C31" w:rsidRDefault="001E02F5" w:rsidP="00947CFC">
            <w:pPr>
              <w:shd w:val="clear" w:color="auto" w:fill="FFFFFF"/>
              <w:ind w:left="61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508C4" w14:textId="77777777" w:rsidR="001E02F5" w:rsidRPr="001A5C31" w:rsidRDefault="001E02F5" w:rsidP="00947CFC">
            <w:pPr>
              <w:shd w:val="clear" w:color="auto" w:fill="FFFFFF"/>
              <w:ind w:left="122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E168E" w14:textId="77777777" w:rsidR="001E02F5" w:rsidRPr="001A5C31" w:rsidRDefault="001E02F5" w:rsidP="00947CFC">
            <w:pPr>
              <w:shd w:val="clear" w:color="auto" w:fill="FFFFFF"/>
              <w:ind w:left="36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406C6" w14:textId="77777777" w:rsidR="001E02F5" w:rsidRPr="001A5C31" w:rsidRDefault="001E02F5" w:rsidP="00947CFC">
            <w:pPr>
              <w:shd w:val="clear" w:color="auto" w:fill="FFFFFF"/>
              <w:ind w:left="65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06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4B4D1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65,00</w:t>
            </w:r>
          </w:p>
        </w:tc>
      </w:tr>
      <w:tr w:rsidR="001E02F5" w:rsidRPr="001A5C31" w14:paraId="2CF34286" w14:textId="77777777" w:rsidTr="00947CFC">
        <w:trPr>
          <w:gridBefore w:val="1"/>
          <w:wBefore w:w="120" w:type="dxa"/>
          <w:trHeight w:hRule="exact" w:val="601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2EE05" w14:textId="77777777" w:rsidR="001E02F5" w:rsidRPr="001A5C31" w:rsidRDefault="001E02F5" w:rsidP="00947CFC">
            <w:pPr>
              <w:shd w:val="clear" w:color="auto" w:fill="FFFFFF"/>
              <w:ind w:right="929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20949" w14:textId="77777777" w:rsidR="001E02F5" w:rsidRPr="001A5C31" w:rsidRDefault="001E02F5" w:rsidP="00947CFC">
            <w:pPr>
              <w:shd w:val="clear" w:color="auto" w:fill="FFFFFF"/>
              <w:ind w:left="137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B1CB2" w14:textId="77777777" w:rsidR="001E02F5" w:rsidRPr="001A5C31" w:rsidRDefault="001E02F5" w:rsidP="00947CFC">
            <w:pPr>
              <w:shd w:val="clear" w:color="auto" w:fill="FFFFFF"/>
              <w:ind w:left="61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8B713" w14:textId="77777777" w:rsidR="001E02F5" w:rsidRPr="001A5C31" w:rsidRDefault="001E02F5" w:rsidP="00947CFC">
            <w:pPr>
              <w:shd w:val="clear" w:color="auto" w:fill="FFFFFF"/>
              <w:ind w:left="130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428A6" w14:textId="77777777" w:rsidR="001E02F5" w:rsidRPr="001A5C31" w:rsidRDefault="001E02F5" w:rsidP="00947CFC">
            <w:pPr>
              <w:shd w:val="clear" w:color="auto" w:fill="FFFFFF"/>
              <w:ind w:left="40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82C7E" w14:textId="77777777" w:rsidR="001E02F5" w:rsidRPr="001A5C31" w:rsidRDefault="001E02F5" w:rsidP="00947CFC">
            <w:pPr>
              <w:shd w:val="clear" w:color="auto" w:fill="FFFFFF"/>
              <w:ind w:left="65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07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F9C7C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167,00</w:t>
            </w:r>
          </w:p>
        </w:tc>
      </w:tr>
      <w:tr w:rsidR="001E02F5" w:rsidRPr="001A5C31" w14:paraId="0620E79C" w14:textId="77777777" w:rsidTr="00947CFC">
        <w:trPr>
          <w:gridBefore w:val="1"/>
          <w:wBefore w:w="120" w:type="dxa"/>
          <w:trHeight w:hRule="exact" w:val="302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BE3BA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C1043" w14:textId="77777777" w:rsidR="001E02F5" w:rsidRPr="001A5C31" w:rsidRDefault="001E02F5" w:rsidP="00947CFC">
            <w:pPr>
              <w:shd w:val="clear" w:color="auto" w:fill="FFFFFF"/>
              <w:ind w:left="90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8D54C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BA14B" w14:textId="77777777" w:rsidR="001E02F5" w:rsidRPr="001A5C31" w:rsidRDefault="001E02F5" w:rsidP="00947CFC">
            <w:pPr>
              <w:shd w:val="clear" w:color="auto" w:fill="FFFFFF"/>
              <w:ind w:left="32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7AE8A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F9403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E138C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11 569,00</w:t>
            </w:r>
          </w:p>
        </w:tc>
      </w:tr>
      <w:tr w:rsidR="001E02F5" w:rsidRPr="001A5C31" w14:paraId="64F08A73" w14:textId="77777777" w:rsidTr="00947CFC">
        <w:trPr>
          <w:gridBefore w:val="1"/>
          <w:wBefore w:w="120" w:type="dxa"/>
          <w:trHeight w:hRule="exact" w:val="310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207FD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95737" w14:textId="77777777" w:rsidR="001E02F5" w:rsidRPr="001A5C31" w:rsidRDefault="001E02F5" w:rsidP="00947CFC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3BED0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BDF46" w14:textId="77777777" w:rsidR="001E02F5" w:rsidRPr="001A5C31" w:rsidRDefault="001E02F5" w:rsidP="00947CFC">
            <w:pPr>
              <w:shd w:val="clear" w:color="auto" w:fill="FFFFFF"/>
              <w:ind w:left="83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12C43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BEA26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2652F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4 455,00</w:t>
            </w:r>
          </w:p>
        </w:tc>
      </w:tr>
      <w:tr w:rsidR="001E02F5" w:rsidRPr="001A5C31" w14:paraId="4E6461B5" w14:textId="77777777" w:rsidTr="00947CFC">
        <w:trPr>
          <w:gridBefore w:val="1"/>
          <w:wBefore w:w="120" w:type="dxa"/>
          <w:trHeight w:hRule="exact" w:val="310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C3777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8BA54" w14:textId="77777777" w:rsidR="001E02F5" w:rsidRPr="001A5C31" w:rsidRDefault="001E02F5" w:rsidP="00947CFC">
            <w:pPr>
              <w:shd w:val="clear" w:color="auto" w:fill="FFFFFF"/>
              <w:ind w:left="90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10A25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F2149" w14:textId="77777777" w:rsidR="001E02F5" w:rsidRPr="001A5C31" w:rsidRDefault="001E02F5" w:rsidP="00947CFC">
            <w:pPr>
              <w:shd w:val="clear" w:color="auto" w:fill="FFFFFF"/>
              <w:ind w:left="79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C99F5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08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AF477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161DD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4 455,00</w:t>
            </w:r>
          </w:p>
        </w:tc>
      </w:tr>
      <w:tr w:rsidR="001E02F5" w:rsidRPr="001A5C31" w14:paraId="70CC0E4D" w14:textId="77777777" w:rsidTr="00947CFC">
        <w:trPr>
          <w:gridBefore w:val="1"/>
          <w:wBefore w:w="120" w:type="dxa"/>
          <w:trHeight w:hRule="exact" w:val="302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5317F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8BFAF" w14:textId="77777777" w:rsidR="001E02F5" w:rsidRPr="001A5C31" w:rsidRDefault="001E02F5" w:rsidP="00947CFC">
            <w:pPr>
              <w:shd w:val="clear" w:color="auto" w:fill="FFFFFF"/>
              <w:ind w:left="90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E81CD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67E9A" w14:textId="77777777" w:rsidR="001E02F5" w:rsidRPr="001A5C31" w:rsidRDefault="001E02F5" w:rsidP="00947CFC">
            <w:pPr>
              <w:shd w:val="clear" w:color="auto" w:fill="FFFFFF"/>
              <w:ind w:left="86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3876D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08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F4440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02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A3B91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4 455,00</w:t>
            </w:r>
          </w:p>
        </w:tc>
      </w:tr>
      <w:tr w:rsidR="001E02F5" w:rsidRPr="001A5C31" w14:paraId="609F1DA2" w14:textId="77777777" w:rsidTr="00947CFC">
        <w:trPr>
          <w:gridBefore w:val="1"/>
          <w:wBefore w:w="120" w:type="dxa"/>
          <w:trHeight w:hRule="exact" w:val="601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D9E00" w14:textId="77777777" w:rsidR="001E02F5" w:rsidRPr="001A5C31" w:rsidRDefault="001E02F5" w:rsidP="00947CFC">
            <w:pPr>
              <w:shd w:val="clear" w:color="auto" w:fill="FFFFFF"/>
              <w:ind w:right="1595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353EC" w14:textId="77777777" w:rsidR="001E02F5" w:rsidRPr="001A5C31" w:rsidRDefault="001E02F5" w:rsidP="00947CFC">
            <w:pPr>
              <w:shd w:val="clear" w:color="auto" w:fill="FFFFFF"/>
              <w:ind w:left="86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74A1E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34261" w14:textId="77777777" w:rsidR="001E02F5" w:rsidRPr="001A5C31" w:rsidRDefault="001E02F5" w:rsidP="00947CFC">
            <w:pPr>
              <w:shd w:val="clear" w:color="auto" w:fill="FFFFFF"/>
              <w:ind w:left="25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66924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C651E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FFDF9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7 114,00</w:t>
            </w:r>
          </w:p>
        </w:tc>
      </w:tr>
      <w:tr w:rsidR="001E02F5" w:rsidRPr="001A5C31" w14:paraId="031F9610" w14:textId="77777777" w:rsidTr="00947CFC">
        <w:trPr>
          <w:gridBefore w:val="1"/>
          <w:wBefore w:w="120" w:type="dxa"/>
          <w:trHeight w:hRule="exact" w:val="299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0CA6F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2E474" w14:textId="77777777" w:rsidR="001E02F5" w:rsidRPr="001A5C31" w:rsidRDefault="001E02F5" w:rsidP="00947CFC">
            <w:pPr>
              <w:shd w:val="clear" w:color="auto" w:fill="FFFFFF"/>
              <w:ind w:left="94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33811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ABCD1" w14:textId="77777777" w:rsidR="001E02F5" w:rsidRPr="001A5C31" w:rsidRDefault="001E02F5" w:rsidP="00947CFC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A7332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09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213C4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D0E6F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7 114,00</w:t>
            </w:r>
          </w:p>
        </w:tc>
      </w:tr>
      <w:tr w:rsidR="001E02F5" w:rsidRPr="001A5C31" w14:paraId="34540AAE" w14:textId="77777777" w:rsidTr="00947CFC">
        <w:trPr>
          <w:gridBefore w:val="1"/>
          <w:wBefore w:w="120" w:type="dxa"/>
          <w:trHeight w:hRule="exact" w:val="313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CA034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AD42A" w14:textId="77777777" w:rsidR="001E02F5" w:rsidRPr="001A5C31" w:rsidRDefault="001E02F5" w:rsidP="00947CFC">
            <w:pPr>
              <w:shd w:val="clear" w:color="auto" w:fill="FFFFFF"/>
              <w:ind w:left="90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A47F8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7C07A" w14:textId="77777777" w:rsidR="001E02F5" w:rsidRPr="001A5C31" w:rsidRDefault="001E02F5" w:rsidP="00947CFC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FB174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09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7A4A0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02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38722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7 114,00</w:t>
            </w:r>
          </w:p>
        </w:tc>
      </w:tr>
      <w:tr w:rsidR="001E02F5" w:rsidRPr="001A5C31" w14:paraId="4ADBCBB8" w14:textId="77777777" w:rsidTr="00947CFC">
        <w:trPr>
          <w:gridBefore w:val="1"/>
          <w:wBefore w:w="120" w:type="dxa"/>
          <w:trHeight w:hRule="exact" w:val="608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A7B32" w14:textId="77777777" w:rsidR="001E02F5" w:rsidRPr="001A5C31" w:rsidRDefault="001E02F5" w:rsidP="00947CFC">
            <w:pPr>
              <w:shd w:val="clear" w:color="auto" w:fill="FFFFFF"/>
              <w:ind w:right="1318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4F9AA" w14:textId="77777777" w:rsidR="001E02F5" w:rsidRPr="001A5C31" w:rsidRDefault="001E02F5" w:rsidP="00947CFC">
            <w:pPr>
              <w:shd w:val="clear" w:color="auto" w:fill="FFFFFF"/>
              <w:ind w:left="90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ADA0E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C291F" w14:textId="77777777" w:rsidR="001E02F5" w:rsidRPr="001A5C31" w:rsidRDefault="001E02F5" w:rsidP="00947CFC">
            <w:pPr>
              <w:shd w:val="clear" w:color="auto" w:fill="FFFFFF"/>
              <w:ind w:left="32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26286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AADD6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BA7A9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</w:tr>
      <w:tr w:rsidR="001E02F5" w:rsidRPr="001A5C31" w14:paraId="27C1E720" w14:textId="77777777" w:rsidTr="00947CFC">
        <w:trPr>
          <w:gridBefore w:val="1"/>
          <w:wBefore w:w="120" w:type="dxa"/>
          <w:trHeight w:hRule="exact" w:val="911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33D10" w14:textId="77777777" w:rsidR="001E02F5" w:rsidRPr="001A5C31" w:rsidRDefault="001E02F5" w:rsidP="00947CFC">
            <w:pPr>
              <w:shd w:val="clear" w:color="auto" w:fill="FFFFFF"/>
              <w:ind w:right="1354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A8C3D" w14:textId="77777777" w:rsidR="001E02F5" w:rsidRPr="001A5C31" w:rsidRDefault="001E02F5" w:rsidP="00947CFC">
            <w:pPr>
              <w:shd w:val="clear" w:color="auto" w:fill="FFFFFF"/>
              <w:ind w:left="86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3030F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93CE1" w14:textId="77777777" w:rsidR="001E02F5" w:rsidRPr="001A5C31" w:rsidRDefault="001E02F5" w:rsidP="00947CFC">
            <w:pPr>
              <w:shd w:val="clear" w:color="auto" w:fill="FFFFFF"/>
              <w:ind w:left="25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142E6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0767A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E0927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</w:tr>
      <w:tr w:rsidR="001E02F5" w:rsidRPr="001A5C31" w14:paraId="08347F8C" w14:textId="77777777" w:rsidTr="00947CFC">
        <w:trPr>
          <w:gridBefore w:val="1"/>
          <w:wBefore w:w="120" w:type="dxa"/>
          <w:trHeight w:hRule="exact" w:val="310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C74D1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A46A0" w14:textId="77777777" w:rsidR="001E02F5" w:rsidRPr="001A5C31" w:rsidRDefault="001E02F5" w:rsidP="00947CFC">
            <w:pPr>
              <w:shd w:val="clear" w:color="auto" w:fill="FFFFFF"/>
              <w:ind w:left="90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433A8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E6B1B" w14:textId="77777777" w:rsidR="001E02F5" w:rsidRPr="001A5C31" w:rsidRDefault="001E02F5" w:rsidP="00947CFC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FB1B2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19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0A6B3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7DAE0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</w:tr>
      <w:tr w:rsidR="001E02F5" w:rsidRPr="001A5C31" w14:paraId="1D3673F2" w14:textId="77777777" w:rsidTr="00947CFC">
        <w:trPr>
          <w:gridBefore w:val="1"/>
          <w:wBefore w:w="120" w:type="dxa"/>
          <w:trHeight w:hRule="exact" w:val="328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DCBDD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lastRenderedPageBreak/>
              <w:t>Сборы за осуществление деятельности по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2CB5A" w14:textId="77777777" w:rsidR="001E02F5" w:rsidRPr="001A5C31" w:rsidRDefault="001E02F5" w:rsidP="00947CFC">
            <w:pPr>
              <w:shd w:val="clear" w:color="auto" w:fill="FFFFFF"/>
              <w:ind w:left="90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03561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CA37B" w14:textId="77777777" w:rsidR="001E02F5" w:rsidRPr="001A5C31" w:rsidRDefault="001E02F5" w:rsidP="00947CFC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865F8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19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CD573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03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58E72" w14:textId="77777777" w:rsidR="001E02F5" w:rsidRPr="001A5C31" w:rsidRDefault="001E02F5" w:rsidP="00947CFC">
            <w:pPr>
              <w:shd w:val="clear" w:color="auto" w:fill="FFFFFF"/>
              <w:ind w:left="612"/>
              <w:rPr>
                <w:sz w:val="26"/>
                <w:szCs w:val="26"/>
              </w:rPr>
            </w:pPr>
          </w:p>
        </w:tc>
      </w:tr>
      <w:tr w:rsidR="001E02F5" w:rsidRPr="006D0D12" w14:paraId="3198AECB" w14:textId="77777777" w:rsidTr="00947C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9" w:type="dxa"/>
        </w:trPr>
        <w:tc>
          <w:tcPr>
            <w:tcW w:w="5570" w:type="dxa"/>
            <w:gridSpan w:val="3"/>
          </w:tcPr>
          <w:p w14:paraId="4D0ADE29" w14:textId="77777777" w:rsidR="001E02F5" w:rsidRDefault="001E02F5" w:rsidP="00947CFC">
            <w:pPr>
              <w:rPr>
                <w:b/>
                <w:color w:val="000000"/>
                <w:szCs w:val="28"/>
                <w:lang w:val="en-US"/>
              </w:rPr>
            </w:pPr>
          </w:p>
        </w:tc>
        <w:tc>
          <w:tcPr>
            <w:tcW w:w="4255" w:type="dxa"/>
            <w:gridSpan w:val="6"/>
            <w:hideMark/>
          </w:tcPr>
          <w:p w14:paraId="34F99D2B" w14:textId="77777777" w:rsidR="001E02F5" w:rsidRDefault="001E02F5" w:rsidP="00947CFC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</w:p>
          <w:p w14:paraId="670F3F07" w14:textId="77777777" w:rsidR="001E02F5" w:rsidRDefault="001E02F5" w:rsidP="00947CFC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>Приложение 2</w:t>
            </w:r>
          </w:p>
          <w:p w14:paraId="4EF1E987" w14:textId="77777777" w:rsidR="001E02F5" w:rsidRDefault="001E02F5" w:rsidP="00947CFC">
            <w:pPr>
              <w:spacing w:line="280" w:lineRule="exact"/>
              <w:rPr>
                <w:bCs/>
                <w:iCs/>
                <w:color w:val="000000"/>
                <w:szCs w:val="28"/>
                <w:u w:val="single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>к проекту бюджета сельсовета на 2025 год</w:t>
            </w:r>
          </w:p>
        </w:tc>
      </w:tr>
      <w:tr w:rsidR="001E02F5" w14:paraId="63CB817A" w14:textId="77777777" w:rsidTr="00947C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9" w:type="dxa"/>
        </w:trPr>
        <w:tc>
          <w:tcPr>
            <w:tcW w:w="9825" w:type="dxa"/>
            <w:gridSpan w:val="9"/>
          </w:tcPr>
          <w:p w14:paraId="497677EA" w14:textId="77777777" w:rsidR="001E02F5" w:rsidRDefault="001E02F5" w:rsidP="00947CF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</w:p>
          <w:p w14:paraId="60E32180" w14:textId="77777777" w:rsidR="001E02F5" w:rsidRDefault="001E02F5" w:rsidP="00947CF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РАСХОДЫ</w:t>
            </w:r>
          </w:p>
          <w:p w14:paraId="04890F02" w14:textId="77777777" w:rsidR="001E02F5" w:rsidRDefault="001E02F5" w:rsidP="00947CF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бюджета сельсовета на 2025 год </w:t>
            </w:r>
          </w:p>
          <w:p w14:paraId="19117B99" w14:textId="77777777" w:rsidR="001E02F5" w:rsidRDefault="001E02F5" w:rsidP="00947CF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по функциональной классификации</w:t>
            </w:r>
          </w:p>
          <w:p w14:paraId="4EBF5514" w14:textId="77777777" w:rsidR="001E02F5" w:rsidRDefault="001E02F5" w:rsidP="00947CF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расходов по разделам, подразделам </w:t>
            </w:r>
          </w:p>
          <w:p w14:paraId="1D2FB875" w14:textId="77777777" w:rsidR="001E02F5" w:rsidRDefault="001E02F5" w:rsidP="00947CF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и видам расходов </w:t>
            </w:r>
          </w:p>
          <w:p w14:paraId="4AC43253" w14:textId="77777777" w:rsidR="001E02F5" w:rsidRDefault="001E02F5" w:rsidP="00947CFC">
            <w:pPr>
              <w:spacing w:line="280" w:lineRule="exact"/>
              <w:ind w:left="615"/>
              <w:jc w:val="center"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 xml:space="preserve">                                                                                          (рублей)</w:t>
            </w:r>
          </w:p>
        </w:tc>
      </w:tr>
    </w:tbl>
    <w:p w14:paraId="113311AB" w14:textId="77777777" w:rsidR="001E02F5" w:rsidRDefault="001E02F5" w:rsidP="001E02F5">
      <w:pPr>
        <w:rPr>
          <w:vanish/>
          <w:color w:val="00000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7"/>
        <w:gridCol w:w="688"/>
        <w:gridCol w:w="590"/>
        <w:gridCol w:w="562"/>
        <w:gridCol w:w="2585"/>
      </w:tblGrid>
      <w:tr w:rsidR="001E02F5" w14:paraId="46776924" w14:textId="77777777" w:rsidTr="00947CFC">
        <w:trPr>
          <w:trHeight w:hRule="exact" w:val="1393"/>
        </w:trPr>
        <w:tc>
          <w:tcPr>
            <w:tcW w:w="4817" w:type="dxa"/>
            <w:shd w:val="clear" w:color="auto" w:fill="FFFFFF"/>
          </w:tcPr>
          <w:p w14:paraId="6F39999F" w14:textId="77777777" w:rsidR="001E02F5" w:rsidRPr="001A5C31" w:rsidRDefault="001E02F5" w:rsidP="00947CFC">
            <w:pPr>
              <w:shd w:val="clear" w:color="auto" w:fill="FFFFFF"/>
              <w:ind w:left="1120"/>
              <w:rPr>
                <w:sz w:val="26"/>
                <w:szCs w:val="26"/>
              </w:rPr>
            </w:pPr>
            <w:r w:rsidRPr="001A5C31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88" w:type="dxa"/>
            <w:shd w:val="clear" w:color="auto" w:fill="FFFFFF"/>
            <w:textDirection w:val="btLr"/>
          </w:tcPr>
          <w:p w14:paraId="0FC75410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Раздел</w:t>
            </w:r>
          </w:p>
        </w:tc>
        <w:tc>
          <w:tcPr>
            <w:tcW w:w="590" w:type="dxa"/>
            <w:shd w:val="clear" w:color="auto" w:fill="FFFFFF"/>
            <w:textDirection w:val="btLr"/>
          </w:tcPr>
          <w:p w14:paraId="6CF0A17B" w14:textId="77777777" w:rsidR="001E02F5" w:rsidRPr="001A5C31" w:rsidRDefault="001E02F5" w:rsidP="00947CFC">
            <w:pPr>
              <w:shd w:val="clear" w:color="auto" w:fill="FFFFFF"/>
              <w:ind w:left="4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Подраздел</w:t>
            </w:r>
          </w:p>
        </w:tc>
        <w:tc>
          <w:tcPr>
            <w:tcW w:w="562" w:type="dxa"/>
            <w:shd w:val="clear" w:color="auto" w:fill="FFFFFF"/>
            <w:textDirection w:val="btLr"/>
          </w:tcPr>
          <w:p w14:paraId="666FEA4F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Вид</w:t>
            </w:r>
          </w:p>
        </w:tc>
        <w:tc>
          <w:tcPr>
            <w:tcW w:w="2585" w:type="dxa"/>
            <w:shd w:val="clear" w:color="auto" w:fill="FFFFFF"/>
          </w:tcPr>
          <w:p w14:paraId="6E7CD800" w14:textId="77777777" w:rsidR="001E02F5" w:rsidRPr="001A5C31" w:rsidRDefault="001E02F5" w:rsidP="00947CFC">
            <w:pPr>
              <w:shd w:val="clear" w:color="auto" w:fill="FFFFFF"/>
              <w:ind w:left="958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Сумма</w:t>
            </w:r>
          </w:p>
        </w:tc>
      </w:tr>
      <w:tr w:rsidR="001E02F5" w14:paraId="648CB663" w14:textId="77777777" w:rsidTr="00947CFC">
        <w:trPr>
          <w:trHeight w:hRule="exact" w:val="601"/>
        </w:trPr>
        <w:tc>
          <w:tcPr>
            <w:tcW w:w="4817" w:type="dxa"/>
            <w:shd w:val="clear" w:color="auto" w:fill="FFFFFF"/>
          </w:tcPr>
          <w:p w14:paraId="6E096EB4" w14:textId="77777777" w:rsidR="001E02F5" w:rsidRPr="001A5C31" w:rsidRDefault="001E02F5" w:rsidP="00947CFC">
            <w:pPr>
              <w:shd w:val="clear" w:color="auto" w:fill="FFFFFF"/>
              <w:spacing w:line="292" w:lineRule="exact"/>
              <w:ind w:right="1343" w:firstLine="7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688" w:type="dxa"/>
            <w:shd w:val="clear" w:color="auto" w:fill="FFFFFF"/>
          </w:tcPr>
          <w:p w14:paraId="7AE8ED6B" w14:textId="77777777" w:rsidR="001E02F5" w:rsidRPr="001A5C31" w:rsidRDefault="001E02F5" w:rsidP="00947CFC">
            <w:pPr>
              <w:shd w:val="clear" w:color="auto" w:fill="FFFFFF"/>
              <w:ind w:left="65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01</w:t>
            </w:r>
          </w:p>
        </w:tc>
        <w:tc>
          <w:tcPr>
            <w:tcW w:w="590" w:type="dxa"/>
            <w:shd w:val="clear" w:color="auto" w:fill="FFFFFF"/>
          </w:tcPr>
          <w:p w14:paraId="54E90FCA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562" w:type="dxa"/>
            <w:shd w:val="clear" w:color="auto" w:fill="FFFFFF"/>
          </w:tcPr>
          <w:p w14:paraId="0C0FA435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2585" w:type="dxa"/>
            <w:shd w:val="clear" w:color="auto" w:fill="FFFFFF"/>
          </w:tcPr>
          <w:p w14:paraId="4F1B4757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176 593,00</w:t>
            </w:r>
          </w:p>
        </w:tc>
      </w:tr>
      <w:tr w:rsidR="001E02F5" w14:paraId="3B1E41C0" w14:textId="77777777" w:rsidTr="00947CFC">
        <w:trPr>
          <w:trHeight w:hRule="exact" w:val="605"/>
        </w:trPr>
        <w:tc>
          <w:tcPr>
            <w:tcW w:w="4817" w:type="dxa"/>
            <w:shd w:val="clear" w:color="auto" w:fill="FFFFFF"/>
          </w:tcPr>
          <w:p w14:paraId="053DCF62" w14:textId="77777777" w:rsidR="001E02F5" w:rsidRPr="001A5C31" w:rsidRDefault="001E02F5" w:rsidP="00947CFC">
            <w:pPr>
              <w:shd w:val="clear" w:color="auto" w:fill="FFFFFF"/>
              <w:spacing w:line="295" w:lineRule="exact"/>
              <w:ind w:right="1058"/>
              <w:rPr>
                <w:sz w:val="26"/>
                <w:szCs w:val="26"/>
              </w:rPr>
            </w:pPr>
            <w:r w:rsidRPr="001A5C31">
              <w:rPr>
                <w:spacing w:val="-5"/>
                <w:sz w:val="26"/>
                <w:szCs w:val="26"/>
              </w:rPr>
              <w:t xml:space="preserve">Государственные органы общего </w:t>
            </w:r>
            <w:r w:rsidRPr="001A5C31">
              <w:rPr>
                <w:sz w:val="26"/>
                <w:szCs w:val="26"/>
              </w:rPr>
              <w:t>назначения</w:t>
            </w:r>
          </w:p>
        </w:tc>
        <w:tc>
          <w:tcPr>
            <w:tcW w:w="688" w:type="dxa"/>
            <w:shd w:val="clear" w:color="auto" w:fill="FFFFFF"/>
          </w:tcPr>
          <w:p w14:paraId="2F4986CB" w14:textId="77777777" w:rsidR="001E02F5" w:rsidRPr="001A5C31" w:rsidRDefault="001E02F5" w:rsidP="00947CFC">
            <w:pPr>
              <w:shd w:val="clear" w:color="auto" w:fill="FFFFFF"/>
              <w:ind w:left="61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01</w:t>
            </w:r>
          </w:p>
        </w:tc>
        <w:tc>
          <w:tcPr>
            <w:tcW w:w="590" w:type="dxa"/>
            <w:shd w:val="clear" w:color="auto" w:fill="FFFFFF"/>
          </w:tcPr>
          <w:p w14:paraId="32C4E952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14:paraId="4737C4E2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2585" w:type="dxa"/>
            <w:shd w:val="clear" w:color="auto" w:fill="FFFFFF"/>
          </w:tcPr>
          <w:p w14:paraId="4188E0A0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163 906,00</w:t>
            </w:r>
          </w:p>
        </w:tc>
      </w:tr>
      <w:tr w:rsidR="001E02F5" w14:paraId="463BE7F0" w14:textId="77777777" w:rsidTr="00947CFC">
        <w:trPr>
          <w:trHeight w:hRule="exact" w:val="583"/>
        </w:trPr>
        <w:tc>
          <w:tcPr>
            <w:tcW w:w="4817" w:type="dxa"/>
            <w:shd w:val="clear" w:color="auto" w:fill="FFFFFF"/>
          </w:tcPr>
          <w:p w14:paraId="12CD449C" w14:textId="77777777" w:rsidR="001E02F5" w:rsidRPr="001A5C31" w:rsidRDefault="001E02F5" w:rsidP="00947CFC">
            <w:pPr>
              <w:shd w:val="clear" w:color="auto" w:fill="FFFFFF"/>
              <w:spacing w:line="295" w:lineRule="exact"/>
              <w:ind w:right="1238" w:firstLine="4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688" w:type="dxa"/>
            <w:shd w:val="clear" w:color="auto" w:fill="FFFFFF"/>
          </w:tcPr>
          <w:p w14:paraId="67CDD0B0" w14:textId="77777777" w:rsidR="001E02F5" w:rsidRPr="001A5C31" w:rsidRDefault="001E02F5" w:rsidP="00947CFC">
            <w:pPr>
              <w:shd w:val="clear" w:color="auto" w:fill="FFFFFF"/>
              <w:ind w:left="61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01</w:t>
            </w:r>
          </w:p>
        </w:tc>
        <w:tc>
          <w:tcPr>
            <w:tcW w:w="590" w:type="dxa"/>
            <w:shd w:val="clear" w:color="auto" w:fill="FFFFFF"/>
          </w:tcPr>
          <w:p w14:paraId="5DCBDCBB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14:paraId="70DFE83E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04</w:t>
            </w:r>
          </w:p>
        </w:tc>
        <w:tc>
          <w:tcPr>
            <w:tcW w:w="2585" w:type="dxa"/>
            <w:shd w:val="clear" w:color="auto" w:fill="FFFFFF"/>
          </w:tcPr>
          <w:p w14:paraId="58DD8B75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163 906,00</w:t>
            </w:r>
          </w:p>
        </w:tc>
      </w:tr>
      <w:tr w:rsidR="001E02F5" w14:paraId="5D57DDB3" w14:textId="77777777" w:rsidTr="00947CFC">
        <w:trPr>
          <w:trHeight w:hRule="exact" w:val="306"/>
        </w:trPr>
        <w:tc>
          <w:tcPr>
            <w:tcW w:w="4817" w:type="dxa"/>
            <w:shd w:val="clear" w:color="auto" w:fill="FFFFFF"/>
          </w:tcPr>
          <w:p w14:paraId="033DB344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688" w:type="dxa"/>
            <w:shd w:val="clear" w:color="auto" w:fill="FFFFFF"/>
          </w:tcPr>
          <w:p w14:paraId="7112D958" w14:textId="77777777" w:rsidR="001E02F5" w:rsidRPr="001A5C31" w:rsidRDefault="001E02F5" w:rsidP="00947CFC">
            <w:pPr>
              <w:shd w:val="clear" w:color="auto" w:fill="FFFFFF"/>
              <w:ind w:left="58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01</w:t>
            </w:r>
          </w:p>
        </w:tc>
        <w:tc>
          <w:tcPr>
            <w:tcW w:w="590" w:type="dxa"/>
            <w:shd w:val="clear" w:color="auto" w:fill="FFFFFF"/>
          </w:tcPr>
          <w:p w14:paraId="7B28F429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09</w:t>
            </w:r>
          </w:p>
        </w:tc>
        <w:tc>
          <w:tcPr>
            <w:tcW w:w="562" w:type="dxa"/>
            <w:shd w:val="clear" w:color="auto" w:fill="FFFFFF"/>
          </w:tcPr>
          <w:p w14:paraId="6D2BCF17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2585" w:type="dxa"/>
            <w:shd w:val="clear" w:color="auto" w:fill="FFFFFF"/>
          </w:tcPr>
          <w:p w14:paraId="44B48B7C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687,00</w:t>
            </w:r>
          </w:p>
        </w:tc>
      </w:tr>
      <w:tr w:rsidR="001E02F5" w14:paraId="5C1E920D" w14:textId="77777777" w:rsidTr="00947CFC">
        <w:trPr>
          <w:trHeight w:hRule="exact" w:val="893"/>
        </w:trPr>
        <w:tc>
          <w:tcPr>
            <w:tcW w:w="4817" w:type="dxa"/>
            <w:shd w:val="clear" w:color="auto" w:fill="FFFFFF"/>
          </w:tcPr>
          <w:p w14:paraId="0EE10B13" w14:textId="77777777" w:rsidR="001E02F5" w:rsidRPr="001A5C31" w:rsidRDefault="001E02F5" w:rsidP="00947CFC">
            <w:pPr>
              <w:shd w:val="clear" w:color="auto" w:fill="FFFFFF"/>
              <w:spacing w:line="295" w:lineRule="exact"/>
              <w:ind w:right="1663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688" w:type="dxa"/>
            <w:shd w:val="clear" w:color="auto" w:fill="FFFFFF"/>
          </w:tcPr>
          <w:p w14:paraId="6A7292B8" w14:textId="77777777" w:rsidR="001E02F5" w:rsidRPr="001A5C31" w:rsidRDefault="001E02F5" w:rsidP="00947CFC">
            <w:pPr>
              <w:shd w:val="clear" w:color="auto" w:fill="FFFFFF"/>
              <w:ind w:left="61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01</w:t>
            </w:r>
          </w:p>
        </w:tc>
        <w:tc>
          <w:tcPr>
            <w:tcW w:w="590" w:type="dxa"/>
            <w:shd w:val="clear" w:color="auto" w:fill="FFFFFF"/>
          </w:tcPr>
          <w:p w14:paraId="48738D3C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09</w:t>
            </w:r>
          </w:p>
        </w:tc>
        <w:tc>
          <w:tcPr>
            <w:tcW w:w="562" w:type="dxa"/>
            <w:shd w:val="clear" w:color="auto" w:fill="FFFFFF"/>
          </w:tcPr>
          <w:p w14:paraId="13FE2252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04</w:t>
            </w:r>
          </w:p>
        </w:tc>
        <w:tc>
          <w:tcPr>
            <w:tcW w:w="2585" w:type="dxa"/>
            <w:shd w:val="clear" w:color="auto" w:fill="FFFFFF"/>
          </w:tcPr>
          <w:p w14:paraId="1777705E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687,00</w:t>
            </w:r>
          </w:p>
        </w:tc>
      </w:tr>
      <w:tr w:rsidR="001E02F5" w14:paraId="36B86F01" w14:textId="77777777" w:rsidTr="00947CFC">
        <w:trPr>
          <w:trHeight w:hRule="exact" w:val="425"/>
        </w:trPr>
        <w:tc>
          <w:tcPr>
            <w:tcW w:w="4817" w:type="dxa"/>
            <w:shd w:val="clear" w:color="auto" w:fill="FFFFFF"/>
          </w:tcPr>
          <w:p w14:paraId="1BD5D6A4" w14:textId="77777777" w:rsidR="001E02F5" w:rsidRPr="001A5C31" w:rsidRDefault="001E02F5" w:rsidP="00947CFC">
            <w:pPr>
              <w:shd w:val="clear" w:color="auto" w:fill="FFFFFF"/>
              <w:spacing w:line="295" w:lineRule="exact"/>
              <w:ind w:right="1663"/>
              <w:rPr>
                <w:sz w:val="26"/>
                <w:szCs w:val="26"/>
              </w:rPr>
            </w:pPr>
          </w:p>
        </w:tc>
        <w:tc>
          <w:tcPr>
            <w:tcW w:w="688" w:type="dxa"/>
            <w:shd w:val="clear" w:color="auto" w:fill="FFFFFF"/>
          </w:tcPr>
          <w:p w14:paraId="759803DA" w14:textId="77777777" w:rsidR="001E02F5" w:rsidRPr="00EB11A0" w:rsidRDefault="001E02F5" w:rsidP="00947CFC">
            <w:pPr>
              <w:shd w:val="clear" w:color="auto" w:fill="FFFFFF"/>
              <w:ind w:left="6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90" w:type="dxa"/>
            <w:shd w:val="clear" w:color="auto" w:fill="FFFFFF"/>
          </w:tcPr>
          <w:p w14:paraId="63D8BDD3" w14:textId="77777777" w:rsidR="001E02F5" w:rsidRPr="00EB11A0" w:rsidRDefault="001E02F5" w:rsidP="00947CFC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62" w:type="dxa"/>
            <w:shd w:val="clear" w:color="auto" w:fill="FFFFFF"/>
          </w:tcPr>
          <w:p w14:paraId="0CF73CC5" w14:textId="77777777" w:rsidR="001E02F5" w:rsidRPr="00EB11A0" w:rsidRDefault="001E02F5" w:rsidP="00947CFC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585" w:type="dxa"/>
            <w:shd w:val="clear" w:color="auto" w:fill="FFFFFF"/>
          </w:tcPr>
          <w:p w14:paraId="03E30160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12 000,00</w:t>
            </w:r>
          </w:p>
        </w:tc>
      </w:tr>
      <w:tr w:rsidR="001E02F5" w14:paraId="249DE314" w14:textId="77777777" w:rsidTr="00947CFC">
        <w:trPr>
          <w:trHeight w:hRule="exact" w:val="430"/>
        </w:trPr>
        <w:tc>
          <w:tcPr>
            <w:tcW w:w="4817" w:type="dxa"/>
            <w:shd w:val="clear" w:color="auto" w:fill="FFFFFF"/>
          </w:tcPr>
          <w:p w14:paraId="5C875CDE" w14:textId="77777777" w:rsidR="001E02F5" w:rsidRPr="001A5C31" w:rsidRDefault="001E02F5" w:rsidP="00947CFC">
            <w:pPr>
              <w:shd w:val="clear" w:color="auto" w:fill="FFFFFF"/>
              <w:spacing w:line="295" w:lineRule="exact"/>
              <w:ind w:right="1663"/>
              <w:rPr>
                <w:sz w:val="26"/>
                <w:szCs w:val="26"/>
              </w:rPr>
            </w:pPr>
          </w:p>
        </w:tc>
        <w:tc>
          <w:tcPr>
            <w:tcW w:w="688" w:type="dxa"/>
            <w:shd w:val="clear" w:color="auto" w:fill="FFFFFF"/>
          </w:tcPr>
          <w:p w14:paraId="500292E1" w14:textId="77777777" w:rsidR="001E02F5" w:rsidRPr="00EB11A0" w:rsidRDefault="001E02F5" w:rsidP="00947CFC">
            <w:pPr>
              <w:shd w:val="clear" w:color="auto" w:fill="FFFFFF"/>
              <w:ind w:left="6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90" w:type="dxa"/>
            <w:shd w:val="clear" w:color="auto" w:fill="FFFFFF"/>
          </w:tcPr>
          <w:p w14:paraId="0DC9A09A" w14:textId="77777777" w:rsidR="001E02F5" w:rsidRPr="00EB11A0" w:rsidRDefault="001E02F5" w:rsidP="00947CFC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62" w:type="dxa"/>
            <w:shd w:val="clear" w:color="auto" w:fill="FFFFFF"/>
          </w:tcPr>
          <w:p w14:paraId="0B22E5C7" w14:textId="77777777" w:rsidR="001E02F5" w:rsidRPr="00EB11A0" w:rsidRDefault="001E02F5" w:rsidP="00947CFC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2585" w:type="dxa"/>
            <w:shd w:val="clear" w:color="auto" w:fill="FFFFFF"/>
          </w:tcPr>
          <w:p w14:paraId="54D5AEC0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12 000,00</w:t>
            </w:r>
          </w:p>
        </w:tc>
      </w:tr>
      <w:tr w:rsidR="001E02F5" w14:paraId="52D1AFCB" w14:textId="77777777" w:rsidTr="00947CFC">
        <w:trPr>
          <w:trHeight w:hRule="exact" w:val="886"/>
        </w:trPr>
        <w:tc>
          <w:tcPr>
            <w:tcW w:w="4817" w:type="dxa"/>
            <w:shd w:val="clear" w:color="auto" w:fill="FFFFFF"/>
          </w:tcPr>
          <w:p w14:paraId="581D3C3F" w14:textId="77777777" w:rsidR="001E02F5" w:rsidRPr="001A5C31" w:rsidRDefault="001E02F5" w:rsidP="00947CFC">
            <w:pPr>
              <w:shd w:val="clear" w:color="auto" w:fill="FFFFFF"/>
              <w:spacing w:line="299" w:lineRule="exact"/>
              <w:ind w:right="932"/>
              <w:rPr>
                <w:sz w:val="26"/>
                <w:szCs w:val="26"/>
              </w:rPr>
            </w:pPr>
            <w:r w:rsidRPr="001A5C31">
              <w:rPr>
                <w:spacing w:val="-5"/>
                <w:sz w:val="26"/>
                <w:szCs w:val="26"/>
              </w:rPr>
              <w:t xml:space="preserve">ЖИЛИЩНО-КОММУНАЛЬНЫЕ </w:t>
            </w:r>
            <w:r w:rsidRPr="001A5C31">
              <w:rPr>
                <w:sz w:val="26"/>
                <w:szCs w:val="26"/>
              </w:rPr>
              <w:t>УСЛУГИ И ЖИЛИЩНОЕ СТРОИТЕЛЬСТВО</w:t>
            </w:r>
          </w:p>
        </w:tc>
        <w:tc>
          <w:tcPr>
            <w:tcW w:w="688" w:type="dxa"/>
            <w:shd w:val="clear" w:color="auto" w:fill="FFFFFF"/>
          </w:tcPr>
          <w:p w14:paraId="749D2FC0" w14:textId="77777777" w:rsidR="001E02F5" w:rsidRPr="001A5C31" w:rsidRDefault="001E02F5" w:rsidP="00947CFC">
            <w:pPr>
              <w:shd w:val="clear" w:color="auto" w:fill="FFFFFF"/>
              <w:ind w:left="54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06</w:t>
            </w:r>
          </w:p>
        </w:tc>
        <w:tc>
          <w:tcPr>
            <w:tcW w:w="590" w:type="dxa"/>
            <w:shd w:val="clear" w:color="auto" w:fill="FFFFFF"/>
          </w:tcPr>
          <w:p w14:paraId="4D3DC40C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562" w:type="dxa"/>
            <w:shd w:val="clear" w:color="auto" w:fill="FFFFFF"/>
          </w:tcPr>
          <w:p w14:paraId="5596DE65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2585" w:type="dxa"/>
            <w:shd w:val="clear" w:color="auto" w:fill="FFFFFF"/>
          </w:tcPr>
          <w:p w14:paraId="17DEA0F6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27 000,00</w:t>
            </w:r>
          </w:p>
        </w:tc>
      </w:tr>
      <w:tr w:rsidR="001E02F5" w14:paraId="67152B0C" w14:textId="77777777" w:rsidTr="00947CFC">
        <w:trPr>
          <w:trHeight w:hRule="exact" w:val="612"/>
        </w:trPr>
        <w:tc>
          <w:tcPr>
            <w:tcW w:w="4817" w:type="dxa"/>
            <w:shd w:val="clear" w:color="auto" w:fill="FFFFFF"/>
          </w:tcPr>
          <w:p w14:paraId="5151E1F3" w14:textId="77777777" w:rsidR="001E02F5" w:rsidRPr="001A5C31" w:rsidRDefault="001E02F5" w:rsidP="00947CFC">
            <w:pPr>
              <w:shd w:val="clear" w:color="auto" w:fill="FFFFFF"/>
              <w:spacing w:line="299" w:lineRule="exact"/>
              <w:ind w:right="1483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688" w:type="dxa"/>
            <w:shd w:val="clear" w:color="auto" w:fill="FFFFFF"/>
          </w:tcPr>
          <w:p w14:paraId="4D5613FF" w14:textId="77777777" w:rsidR="001E02F5" w:rsidRPr="001A5C31" w:rsidRDefault="001E02F5" w:rsidP="00947CFC">
            <w:pPr>
              <w:shd w:val="clear" w:color="auto" w:fill="FFFFFF"/>
              <w:ind w:left="58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06</w:t>
            </w:r>
          </w:p>
        </w:tc>
        <w:tc>
          <w:tcPr>
            <w:tcW w:w="590" w:type="dxa"/>
            <w:shd w:val="clear" w:color="auto" w:fill="FFFFFF"/>
          </w:tcPr>
          <w:p w14:paraId="7A4A0CFA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14:paraId="05E0CFE1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2585" w:type="dxa"/>
            <w:shd w:val="clear" w:color="auto" w:fill="FFFFFF"/>
          </w:tcPr>
          <w:p w14:paraId="1C93A45C" w14:textId="77777777" w:rsidR="001E02F5" w:rsidRPr="001A5C31" w:rsidRDefault="001E02F5" w:rsidP="00947CFC">
            <w:pPr>
              <w:shd w:val="clear" w:color="auto" w:fill="FFFFFF"/>
              <w:ind w:right="3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27 000,00</w:t>
            </w:r>
          </w:p>
        </w:tc>
      </w:tr>
      <w:tr w:rsidR="001E02F5" w14:paraId="356484B0" w14:textId="77777777" w:rsidTr="00947CFC">
        <w:trPr>
          <w:trHeight w:hRule="exact" w:val="349"/>
        </w:trPr>
        <w:tc>
          <w:tcPr>
            <w:tcW w:w="4817" w:type="dxa"/>
            <w:shd w:val="clear" w:color="auto" w:fill="FFFFFF"/>
          </w:tcPr>
          <w:p w14:paraId="32214C18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688" w:type="dxa"/>
            <w:shd w:val="clear" w:color="auto" w:fill="FFFFFF"/>
          </w:tcPr>
          <w:p w14:paraId="4270FB4D" w14:textId="77777777" w:rsidR="001E02F5" w:rsidRPr="001A5C31" w:rsidRDefault="001E02F5" w:rsidP="00947CFC">
            <w:pPr>
              <w:shd w:val="clear" w:color="auto" w:fill="FFFFFF"/>
              <w:ind w:left="112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590" w:type="dxa"/>
            <w:shd w:val="clear" w:color="auto" w:fill="FFFFFF"/>
          </w:tcPr>
          <w:p w14:paraId="036596DD" w14:textId="77777777" w:rsidR="001E02F5" w:rsidRPr="001A5C31" w:rsidRDefault="001E02F5" w:rsidP="00947CFC">
            <w:pPr>
              <w:shd w:val="clear" w:color="auto" w:fill="FFFFFF"/>
              <w:ind w:left="61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562" w:type="dxa"/>
            <w:shd w:val="clear" w:color="auto" w:fill="FFFFFF"/>
          </w:tcPr>
          <w:p w14:paraId="6B594040" w14:textId="77777777" w:rsidR="001E02F5" w:rsidRPr="001A5C31" w:rsidRDefault="001E02F5" w:rsidP="00947CFC">
            <w:pPr>
              <w:shd w:val="clear" w:color="auto" w:fill="FFFFFF"/>
              <w:ind w:left="47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2585" w:type="dxa"/>
            <w:shd w:val="clear" w:color="auto" w:fill="FFFFFF"/>
          </w:tcPr>
          <w:p w14:paraId="5A02B848" w14:textId="77777777" w:rsidR="001E02F5" w:rsidRPr="001A5C31" w:rsidRDefault="001E02F5" w:rsidP="00947CFC">
            <w:pPr>
              <w:shd w:val="clear" w:color="auto" w:fill="FFFFFF"/>
              <w:ind w:right="3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203 593,00</w:t>
            </w:r>
          </w:p>
        </w:tc>
      </w:tr>
    </w:tbl>
    <w:p w14:paraId="6C43284E" w14:textId="77777777" w:rsidR="001E02F5" w:rsidRDefault="001E02F5" w:rsidP="001E02F5">
      <w:pPr>
        <w:rPr>
          <w:color w:val="000000"/>
          <w:sz w:val="26"/>
          <w:szCs w:val="26"/>
        </w:rPr>
      </w:pPr>
    </w:p>
    <w:p w14:paraId="676E2667" w14:textId="77777777" w:rsidR="001E02F5" w:rsidRDefault="001E02F5" w:rsidP="001E02F5">
      <w:pPr>
        <w:rPr>
          <w:color w:val="000000"/>
          <w:sz w:val="26"/>
          <w:szCs w:val="26"/>
        </w:rPr>
        <w:sectPr w:rsidR="001E02F5" w:rsidSect="001E02F5">
          <w:pgSz w:w="11906" w:h="16838"/>
          <w:pgMar w:top="1134" w:right="567" w:bottom="1134" w:left="1701" w:header="567" w:footer="567" w:gutter="0"/>
          <w:cols w:space="720"/>
        </w:sect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637"/>
        <w:gridCol w:w="3685"/>
      </w:tblGrid>
      <w:tr w:rsidR="001E02F5" w:rsidRPr="006D0D12" w14:paraId="6F90B644" w14:textId="77777777" w:rsidTr="00947CFC">
        <w:tc>
          <w:tcPr>
            <w:tcW w:w="5637" w:type="dxa"/>
          </w:tcPr>
          <w:p w14:paraId="07C4372E" w14:textId="77777777" w:rsidR="001E02F5" w:rsidRDefault="001E02F5" w:rsidP="00947CFC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3685" w:type="dxa"/>
            <w:hideMark/>
          </w:tcPr>
          <w:p w14:paraId="0D85998F" w14:textId="77777777" w:rsidR="001E02F5" w:rsidRDefault="001E02F5" w:rsidP="00947CFC">
            <w:pPr>
              <w:spacing w:line="280" w:lineRule="exact"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>Приложение 3</w:t>
            </w:r>
          </w:p>
          <w:p w14:paraId="5960BF1E" w14:textId="77777777" w:rsidR="001E02F5" w:rsidRDefault="001E02F5" w:rsidP="00947CFC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>к проекту бюджета сельсовета на 2025 год</w:t>
            </w:r>
          </w:p>
        </w:tc>
      </w:tr>
    </w:tbl>
    <w:p w14:paraId="1DAD3CC6" w14:textId="77777777" w:rsidR="001E02F5" w:rsidRDefault="001E02F5" w:rsidP="001E02F5">
      <w:pPr>
        <w:jc w:val="both"/>
        <w:rPr>
          <w:color w:val="000000"/>
          <w:sz w:val="30"/>
          <w:szCs w:val="30"/>
        </w:rPr>
      </w:pPr>
    </w:p>
    <w:p w14:paraId="1A014B54" w14:textId="77777777" w:rsidR="001E02F5" w:rsidRDefault="001E02F5" w:rsidP="001E02F5">
      <w:pPr>
        <w:autoSpaceDE w:val="0"/>
        <w:autoSpaceDN w:val="0"/>
        <w:adjustRightInd w:val="0"/>
        <w:spacing w:line="280" w:lineRule="exact"/>
        <w:jc w:val="both"/>
        <w:rPr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1E02F5" w:rsidRPr="006D0D12" w14:paraId="65D1CB02" w14:textId="77777777" w:rsidTr="00947CF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B38F5C" w14:textId="77777777" w:rsidR="001E02F5" w:rsidRDefault="001E02F5" w:rsidP="00947CF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РАСПРЕДЕЛЕНИЕ </w:t>
            </w:r>
          </w:p>
          <w:p w14:paraId="098F9EF5" w14:textId="77777777" w:rsidR="001E02F5" w:rsidRDefault="001E02F5" w:rsidP="00947CF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бюджетных назначений в соответствии с ведомственной классификацией расходов бюджета сельсовета и функциональной классификацией расходов на 2025 год</w:t>
            </w:r>
          </w:p>
        </w:tc>
      </w:tr>
    </w:tbl>
    <w:p w14:paraId="3C65F9CC" w14:textId="77777777" w:rsidR="001E02F5" w:rsidRDefault="001E02F5" w:rsidP="001E02F5">
      <w:pPr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                                                                             (рублей)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4"/>
        <w:gridCol w:w="569"/>
        <w:gridCol w:w="569"/>
        <w:gridCol w:w="702"/>
        <w:gridCol w:w="709"/>
        <w:gridCol w:w="2437"/>
      </w:tblGrid>
      <w:tr w:rsidR="001E02F5" w14:paraId="6C2C2289" w14:textId="77777777" w:rsidTr="00947CFC">
        <w:trPr>
          <w:trHeight w:hRule="exact" w:val="1358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CDA6E" w14:textId="77777777" w:rsidR="001E02F5" w:rsidRPr="001A5C31" w:rsidRDefault="001E02F5" w:rsidP="00947CFC">
            <w:pPr>
              <w:shd w:val="clear" w:color="auto" w:fill="FFFFFF"/>
              <w:ind w:left="1472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48733" w14:textId="77777777" w:rsidR="001E02F5" w:rsidRPr="001A5C31" w:rsidRDefault="001E02F5" w:rsidP="00947CFC">
            <w:pPr>
              <w:shd w:val="clear" w:color="auto" w:fill="FFFFFF"/>
              <w:ind w:left="65"/>
              <w:jc w:val="both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Глава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C83962E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Раздел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F2536B4" w14:textId="77777777" w:rsidR="001E02F5" w:rsidRPr="001A5C31" w:rsidRDefault="001E02F5" w:rsidP="00947CFC">
            <w:pPr>
              <w:shd w:val="clear" w:color="auto" w:fill="FFFFFF"/>
              <w:ind w:left="4"/>
              <w:jc w:val="both"/>
              <w:rPr>
                <w:sz w:val="26"/>
                <w:szCs w:val="26"/>
              </w:rPr>
            </w:pPr>
            <w:r w:rsidRPr="001A5C31">
              <w:rPr>
                <w:spacing w:val="-12"/>
                <w:sz w:val="26"/>
                <w:szCs w:val="26"/>
              </w:rPr>
              <w:t>Подраздел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1B088FB" w14:textId="77777777" w:rsidR="001E02F5" w:rsidRPr="001A5C31" w:rsidRDefault="001E02F5" w:rsidP="00947CFC">
            <w:pPr>
              <w:shd w:val="clear" w:color="auto" w:fill="FFFFFF"/>
              <w:ind w:left="7"/>
              <w:jc w:val="both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Вид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3ED1B" w14:textId="77777777" w:rsidR="001E02F5" w:rsidRPr="001A5C31" w:rsidRDefault="001E02F5" w:rsidP="00947CFC">
            <w:pPr>
              <w:shd w:val="clear" w:color="auto" w:fill="FFFFFF"/>
              <w:ind w:left="965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Сумма</w:t>
            </w:r>
          </w:p>
        </w:tc>
      </w:tr>
      <w:tr w:rsidR="001E02F5" w14:paraId="6DA673C6" w14:textId="77777777" w:rsidTr="00947CFC">
        <w:trPr>
          <w:trHeight w:hRule="exact" w:val="60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5DA2D" w14:textId="77777777" w:rsidR="001E02F5" w:rsidRPr="001A5C31" w:rsidRDefault="001E02F5" w:rsidP="00947CFC">
            <w:pPr>
              <w:shd w:val="clear" w:color="auto" w:fill="FFFFFF"/>
              <w:ind w:right="18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Обидовичский</w:t>
            </w:r>
            <w:r w:rsidRPr="001A5C31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FECA7" w14:textId="77777777" w:rsidR="001E02F5" w:rsidRPr="001A5C31" w:rsidRDefault="001E02F5" w:rsidP="00947CFC">
            <w:pPr>
              <w:shd w:val="clear" w:color="auto" w:fill="FFFFFF"/>
              <w:ind w:left="108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6A9B3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8E223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835B4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0FDD3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203 593,00</w:t>
            </w:r>
          </w:p>
        </w:tc>
      </w:tr>
      <w:tr w:rsidR="001E02F5" w14:paraId="0AE5924F" w14:textId="77777777" w:rsidTr="00947CFC">
        <w:trPr>
          <w:trHeight w:hRule="exact" w:val="59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467E5" w14:textId="77777777" w:rsidR="001E02F5" w:rsidRPr="001A5C31" w:rsidRDefault="001E02F5" w:rsidP="00947CFC">
            <w:pPr>
              <w:shd w:val="clear" w:color="auto" w:fill="FFFFFF"/>
              <w:ind w:right="1343" w:firstLine="11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28480" w14:textId="77777777" w:rsidR="001E02F5" w:rsidRPr="001A5C31" w:rsidRDefault="001E02F5" w:rsidP="00947CFC">
            <w:pPr>
              <w:shd w:val="clear" w:color="auto" w:fill="FFFFFF"/>
              <w:ind w:left="72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1E0D8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B76BE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71A4F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926E2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176 593,00</w:t>
            </w:r>
          </w:p>
        </w:tc>
      </w:tr>
      <w:tr w:rsidR="001E02F5" w14:paraId="05B6DD5D" w14:textId="77777777" w:rsidTr="00947CFC">
        <w:trPr>
          <w:trHeight w:hRule="exact" w:val="62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A8AE3" w14:textId="77777777" w:rsidR="001E02F5" w:rsidRPr="001A5C31" w:rsidRDefault="001E02F5" w:rsidP="00947CFC">
            <w:pPr>
              <w:shd w:val="clear" w:color="auto" w:fill="FFFFFF"/>
              <w:ind w:right="1062"/>
              <w:rPr>
                <w:sz w:val="26"/>
                <w:szCs w:val="26"/>
              </w:rPr>
            </w:pPr>
            <w:r w:rsidRPr="001A5C31">
              <w:rPr>
                <w:spacing w:val="-5"/>
                <w:sz w:val="26"/>
                <w:szCs w:val="26"/>
              </w:rPr>
              <w:t xml:space="preserve">Государственные органы общего </w:t>
            </w:r>
            <w:r w:rsidRPr="001A5C31">
              <w:rPr>
                <w:sz w:val="26"/>
                <w:szCs w:val="26"/>
              </w:rPr>
              <w:t>назначения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EE40F" w14:textId="77777777" w:rsidR="001E02F5" w:rsidRPr="001A5C31" w:rsidRDefault="001E02F5" w:rsidP="00947CFC">
            <w:pPr>
              <w:shd w:val="clear" w:color="auto" w:fill="FFFFFF"/>
              <w:ind w:left="76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FD2C4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56F55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D10AE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5C658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163 906,00</w:t>
            </w:r>
          </w:p>
        </w:tc>
      </w:tr>
      <w:tr w:rsidR="001E02F5" w14:paraId="564DF088" w14:textId="77777777" w:rsidTr="00947CFC">
        <w:trPr>
          <w:trHeight w:hRule="exact" w:val="608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6DF86" w14:textId="77777777" w:rsidR="001E02F5" w:rsidRPr="001A5C31" w:rsidRDefault="001E02F5" w:rsidP="00947CFC">
            <w:pPr>
              <w:shd w:val="clear" w:color="auto" w:fill="FFFFFF"/>
              <w:ind w:right="1249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9EDFF" w14:textId="77777777" w:rsidR="001E02F5" w:rsidRPr="001A5C31" w:rsidRDefault="001E02F5" w:rsidP="00947CFC">
            <w:pPr>
              <w:shd w:val="clear" w:color="auto" w:fill="FFFFFF"/>
              <w:ind w:left="68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C3311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FEE71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pacing w:val="-1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B21AB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04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774EF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163 906,00</w:t>
            </w:r>
          </w:p>
        </w:tc>
      </w:tr>
      <w:tr w:rsidR="001E02F5" w14:paraId="760C527B" w14:textId="77777777" w:rsidTr="00947CFC">
        <w:trPr>
          <w:trHeight w:hRule="exact" w:val="389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166FA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848EE" w14:textId="77777777" w:rsidR="001E02F5" w:rsidRPr="001A5C31" w:rsidRDefault="001E02F5" w:rsidP="00947CFC">
            <w:pPr>
              <w:shd w:val="clear" w:color="auto" w:fill="FFFFFF"/>
              <w:ind w:left="68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2B091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CB046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3422C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E7C87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687,00</w:t>
            </w:r>
          </w:p>
        </w:tc>
      </w:tr>
      <w:tr w:rsidR="001E02F5" w14:paraId="4818CC1A" w14:textId="77777777" w:rsidTr="00947CFC">
        <w:trPr>
          <w:trHeight w:hRule="exact" w:val="878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53A3C" w14:textId="77777777" w:rsidR="001E02F5" w:rsidRPr="001A5C31" w:rsidRDefault="001E02F5" w:rsidP="00947CFC">
            <w:pPr>
              <w:shd w:val="clear" w:color="auto" w:fill="FFFFFF"/>
              <w:ind w:right="1663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7EBE3" w14:textId="77777777" w:rsidR="001E02F5" w:rsidRPr="001A5C31" w:rsidRDefault="001E02F5" w:rsidP="00947CFC">
            <w:pPr>
              <w:shd w:val="clear" w:color="auto" w:fill="FFFFFF"/>
              <w:ind w:left="72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12002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5BD93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689DF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04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3DED7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687,00</w:t>
            </w:r>
          </w:p>
        </w:tc>
      </w:tr>
      <w:tr w:rsidR="001E02F5" w14:paraId="69022917" w14:textId="77777777" w:rsidTr="00947CFC">
        <w:trPr>
          <w:trHeight w:hRule="exact" w:val="42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ACDCB" w14:textId="77777777" w:rsidR="001E02F5" w:rsidRPr="001A5C31" w:rsidRDefault="001E02F5" w:rsidP="00947CFC">
            <w:pPr>
              <w:shd w:val="clear" w:color="auto" w:fill="FFFFFF"/>
              <w:ind w:right="1663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5E879" w14:textId="77777777" w:rsidR="001E02F5" w:rsidRPr="00EB11A0" w:rsidRDefault="001E02F5" w:rsidP="00947CFC">
            <w:pPr>
              <w:shd w:val="clear" w:color="auto" w:fill="FFFFFF"/>
              <w:ind w:left="72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42A04" w14:textId="77777777" w:rsidR="001E02F5" w:rsidRPr="00EB11A0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CE746" w14:textId="77777777" w:rsidR="001E02F5" w:rsidRPr="00EB11A0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119CF" w14:textId="77777777" w:rsidR="001E02F5" w:rsidRPr="00EB11A0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7E894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12 000,00</w:t>
            </w:r>
          </w:p>
        </w:tc>
      </w:tr>
      <w:tr w:rsidR="001E02F5" w14:paraId="0D9761F2" w14:textId="77777777" w:rsidTr="00947CFC">
        <w:trPr>
          <w:trHeight w:hRule="exact" w:val="429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F4175" w14:textId="77777777" w:rsidR="001E02F5" w:rsidRPr="001A5C31" w:rsidRDefault="001E02F5" w:rsidP="00947CFC">
            <w:pPr>
              <w:shd w:val="clear" w:color="auto" w:fill="FFFFFF"/>
              <w:ind w:right="1663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EE0C5" w14:textId="77777777" w:rsidR="001E02F5" w:rsidRPr="00EB11A0" w:rsidRDefault="001E02F5" w:rsidP="00947CFC">
            <w:pPr>
              <w:shd w:val="clear" w:color="auto" w:fill="FFFFFF"/>
              <w:ind w:left="72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1D967" w14:textId="77777777" w:rsidR="001E02F5" w:rsidRPr="00EB11A0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E3DBA" w14:textId="77777777" w:rsidR="001E02F5" w:rsidRPr="00EB11A0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2E568" w14:textId="77777777" w:rsidR="001E02F5" w:rsidRPr="00EB11A0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7A2A4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12 000,00</w:t>
            </w:r>
          </w:p>
        </w:tc>
      </w:tr>
      <w:tr w:rsidR="001E02F5" w14:paraId="4A902CF6" w14:textId="77777777" w:rsidTr="00947CFC">
        <w:trPr>
          <w:trHeight w:hRule="exact" w:val="90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537C4" w14:textId="77777777" w:rsidR="001E02F5" w:rsidRPr="001A5C31" w:rsidRDefault="001E02F5" w:rsidP="00947CFC">
            <w:pPr>
              <w:shd w:val="clear" w:color="auto" w:fill="FFFFFF"/>
              <w:ind w:right="929"/>
              <w:rPr>
                <w:sz w:val="26"/>
                <w:szCs w:val="26"/>
              </w:rPr>
            </w:pPr>
            <w:r w:rsidRPr="001A5C31">
              <w:rPr>
                <w:spacing w:val="-5"/>
                <w:sz w:val="26"/>
                <w:szCs w:val="26"/>
              </w:rPr>
              <w:t xml:space="preserve">ЖИЛИЩНО-КОММУНАЛЬНЫЕ </w:t>
            </w:r>
            <w:r w:rsidRPr="001A5C31">
              <w:rPr>
                <w:sz w:val="26"/>
                <w:szCs w:val="26"/>
              </w:rPr>
              <w:t>УСЛУГИ И ЖИЛИЩНОЕ СТРОИТЕЛЬСТВО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90C2F" w14:textId="77777777" w:rsidR="001E02F5" w:rsidRPr="001A5C31" w:rsidRDefault="001E02F5" w:rsidP="00947CFC">
            <w:pPr>
              <w:shd w:val="clear" w:color="auto" w:fill="FFFFFF"/>
              <w:ind w:left="72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52078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B7AAD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2BF1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8A85F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27 000,00</w:t>
            </w:r>
          </w:p>
        </w:tc>
      </w:tr>
      <w:tr w:rsidR="001E02F5" w14:paraId="2B3D88FA" w14:textId="77777777" w:rsidTr="00947CFC">
        <w:trPr>
          <w:trHeight w:hRule="exact" w:val="367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9BB4D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Благоустройство населенных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33BF6" w14:textId="77777777" w:rsidR="001E02F5" w:rsidRPr="001A5C31" w:rsidRDefault="001E02F5" w:rsidP="00947CFC">
            <w:pPr>
              <w:shd w:val="clear" w:color="auto" w:fill="FFFFFF"/>
              <w:ind w:left="68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00EAD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FF988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4CBD1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C030A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27 000,00</w:t>
            </w:r>
          </w:p>
        </w:tc>
      </w:tr>
      <w:tr w:rsidR="001E02F5" w14:paraId="5A35A02F" w14:textId="77777777" w:rsidTr="00947CFC">
        <w:trPr>
          <w:trHeight w:hRule="exact" w:val="457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C9956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37320" w14:textId="77777777" w:rsidR="001E02F5" w:rsidRPr="001A5C31" w:rsidRDefault="001E02F5" w:rsidP="00947CFC">
            <w:pPr>
              <w:shd w:val="clear" w:color="auto" w:fill="FFFFFF"/>
              <w:ind w:left="43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46845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0EA25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3676F" w14:textId="77777777" w:rsidR="001E02F5" w:rsidRPr="001A5C31" w:rsidRDefault="001E02F5" w:rsidP="00947CF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00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3C691" w14:textId="77777777" w:rsidR="001E02F5" w:rsidRPr="001A5C31" w:rsidRDefault="001E02F5" w:rsidP="00947CFC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203 593,00</w:t>
            </w:r>
          </w:p>
        </w:tc>
      </w:tr>
    </w:tbl>
    <w:p w14:paraId="564F2069" w14:textId="77777777" w:rsidR="001E02F5" w:rsidRDefault="001E02F5" w:rsidP="001E02F5">
      <w:pPr>
        <w:jc w:val="both"/>
        <w:rPr>
          <w:color w:val="000000"/>
          <w:sz w:val="30"/>
          <w:szCs w:val="30"/>
        </w:rPr>
      </w:pPr>
    </w:p>
    <w:p w14:paraId="349B4738" w14:textId="77777777" w:rsidR="001E02F5" w:rsidRDefault="001E02F5" w:rsidP="001E02F5">
      <w:pPr>
        <w:jc w:val="both"/>
        <w:rPr>
          <w:color w:val="000000"/>
          <w:sz w:val="30"/>
          <w:szCs w:val="30"/>
        </w:rPr>
      </w:pPr>
    </w:p>
    <w:p w14:paraId="4407F879" w14:textId="77777777" w:rsidR="001E02F5" w:rsidRDefault="001E02F5" w:rsidP="001E02F5">
      <w:pPr>
        <w:jc w:val="both"/>
        <w:rPr>
          <w:color w:val="000000"/>
          <w:sz w:val="30"/>
          <w:szCs w:val="30"/>
        </w:rPr>
      </w:pPr>
    </w:p>
    <w:p w14:paraId="00D41E97" w14:textId="77777777" w:rsidR="001E02F5" w:rsidRDefault="001E02F5" w:rsidP="001E02F5">
      <w:pPr>
        <w:jc w:val="both"/>
        <w:rPr>
          <w:color w:val="000000"/>
          <w:sz w:val="30"/>
          <w:szCs w:val="30"/>
        </w:rPr>
      </w:pPr>
    </w:p>
    <w:p w14:paraId="64A63828" w14:textId="77777777" w:rsidR="001E02F5" w:rsidRDefault="001E02F5" w:rsidP="001E02F5">
      <w:pPr>
        <w:jc w:val="both"/>
        <w:rPr>
          <w:color w:val="000000"/>
          <w:sz w:val="30"/>
          <w:szCs w:val="30"/>
        </w:rPr>
      </w:pPr>
    </w:p>
    <w:p w14:paraId="57C5444D" w14:textId="77777777" w:rsidR="001E02F5" w:rsidRDefault="001E02F5" w:rsidP="001E02F5">
      <w:pPr>
        <w:jc w:val="both"/>
        <w:rPr>
          <w:color w:val="000000"/>
          <w:sz w:val="30"/>
          <w:szCs w:val="30"/>
        </w:rPr>
      </w:pPr>
    </w:p>
    <w:p w14:paraId="45DA273F" w14:textId="77777777" w:rsidR="001E02F5" w:rsidRDefault="001E02F5" w:rsidP="001E02F5">
      <w:pPr>
        <w:jc w:val="both"/>
        <w:rPr>
          <w:color w:val="000000"/>
          <w:sz w:val="30"/>
          <w:szCs w:val="30"/>
        </w:rPr>
      </w:pPr>
    </w:p>
    <w:p w14:paraId="5D207D97" w14:textId="77777777" w:rsidR="001E02F5" w:rsidRDefault="001E02F5" w:rsidP="001E02F5">
      <w:pPr>
        <w:rPr>
          <w:color w:val="000000"/>
          <w:sz w:val="30"/>
          <w:szCs w:val="30"/>
        </w:rPr>
        <w:sectPr w:rsidR="001E02F5" w:rsidSect="001E02F5">
          <w:pgSz w:w="11906" w:h="16838"/>
          <w:pgMar w:top="1134" w:right="567" w:bottom="709" w:left="1701" w:header="567" w:footer="567" w:gutter="0"/>
          <w:cols w:space="720"/>
        </w:sectPr>
      </w:pP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1E02F5" w:rsidRPr="006D0D12" w14:paraId="1DE2BC6F" w14:textId="77777777" w:rsidTr="00947CFC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F04AA" w14:textId="77777777" w:rsidR="001E02F5" w:rsidRPr="00AF09D2" w:rsidRDefault="001E02F5" w:rsidP="00947CFC">
            <w:pPr>
              <w:spacing w:line="280" w:lineRule="exact"/>
              <w:rPr>
                <w:color w:val="000000"/>
                <w:szCs w:val="28"/>
              </w:rPr>
            </w:pPr>
            <w:r w:rsidRPr="00AF09D2">
              <w:rPr>
                <w:color w:val="000000"/>
                <w:sz w:val="30"/>
                <w:szCs w:val="30"/>
              </w:rPr>
              <w:lastRenderedPageBreak/>
              <w:t xml:space="preserve">Приложение 4                                    </w:t>
            </w:r>
            <w:r w:rsidRPr="00AF09D2">
              <w:rPr>
                <w:bCs/>
                <w:iCs/>
                <w:color w:val="000000"/>
                <w:sz w:val="30"/>
                <w:szCs w:val="30"/>
              </w:rPr>
              <w:t>к проекту бюджета сельсовета на 202</w:t>
            </w:r>
            <w:r>
              <w:rPr>
                <w:bCs/>
                <w:iCs/>
                <w:color w:val="000000"/>
                <w:sz w:val="30"/>
                <w:szCs w:val="30"/>
              </w:rPr>
              <w:t>5</w:t>
            </w:r>
            <w:r w:rsidRPr="00AF09D2">
              <w:rPr>
                <w:bCs/>
                <w:iCs/>
                <w:color w:val="000000"/>
                <w:sz w:val="30"/>
                <w:szCs w:val="30"/>
              </w:rPr>
              <w:t xml:space="preserve"> год</w:t>
            </w:r>
          </w:p>
        </w:tc>
      </w:tr>
    </w:tbl>
    <w:p w14:paraId="1E63BD87" w14:textId="77777777" w:rsidR="001E02F5" w:rsidRDefault="001E02F5" w:rsidP="001E02F5">
      <w:pPr>
        <w:rPr>
          <w:color w:val="000000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</w:tblGrid>
      <w:tr w:rsidR="001E02F5" w:rsidRPr="006D0D12" w14:paraId="00CA77B5" w14:textId="77777777" w:rsidTr="00947CFC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A974B" w14:textId="77777777" w:rsidR="001E02F5" w:rsidRDefault="001E02F5" w:rsidP="00947CFC">
            <w:pPr>
              <w:spacing w:line="280" w:lineRule="exact"/>
              <w:ind w:left="-75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ПЕРЕЧЕНЬ </w:t>
            </w:r>
          </w:p>
          <w:p w14:paraId="5B3AFB60" w14:textId="77777777" w:rsidR="001E02F5" w:rsidRDefault="001E02F5" w:rsidP="00947CFC">
            <w:pPr>
              <w:spacing w:line="280" w:lineRule="exact"/>
              <w:ind w:left="-75"/>
              <w:rPr>
                <w:color w:val="000000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>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</w:t>
            </w:r>
          </w:p>
        </w:tc>
      </w:tr>
    </w:tbl>
    <w:p w14:paraId="725F0875" w14:textId="77777777" w:rsidR="001E02F5" w:rsidRDefault="001E02F5" w:rsidP="001E02F5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(рублей)</w:t>
      </w:r>
    </w:p>
    <w:tbl>
      <w:tblPr>
        <w:tblW w:w="10415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0"/>
        <w:gridCol w:w="2279"/>
        <w:gridCol w:w="2844"/>
        <w:gridCol w:w="1602"/>
      </w:tblGrid>
      <w:tr w:rsidR="001E02F5" w14:paraId="7A6ECBB8" w14:textId="77777777" w:rsidTr="00947CFC">
        <w:trPr>
          <w:trHeight w:hRule="exact" w:val="1505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46911" w14:textId="77777777" w:rsidR="001E02F5" w:rsidRPr="001A5C31" w:rsidRDefault="001E02F5" w:rsidP="00947CFC">
            <w:pPr>
              <w:shd w:val="clear" w:color="auto" w:fill="FFFFFF"/>
              <w:spacing w:line="295" w:lineRule="exact"/>
              <w:rPr>
                <w:sz w:val="26"/>
                <w:szCs w:val="26"/>
              </w:rPr>
            </w:pPr>
            <w:r w:rsidRPr="001A5C31">
              <w:rPr>
                <w:spacing w:val="-3"/>
                <w:sz w:val="26"/>
                <w:szCs w:val="26"/>
              </w:rPr>
              <w:t xml:space="preserve">Наименование государственной </w:t>
            </w:r>
            <w:r w:rsidRPr="001A5C31">
              <w:rPr>
                <w:spacing w:val="-2"/>
                <w:sz w:val="26"/>
                <w:szCs w:val="26"/>
              </w:rPr>
              <w:t>программы, подпрограммы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F7A3B" w14:textId="77777777" w:rsidR="001E02F5" w:rsidRPr="001A5C31" w:rsidRDefault="001E02F5" w:rsidP="00947CFC">
            <w:pPr>
              <w:shd w:val="clear" w:color="auto" w:fill="FFFFFF"/>
              <w:spacing w:line="295" w:lineRule="exact"/>
              <w:ind w:left="94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Наименование</w:t>
            </w:r>
          </w:p>
          <w:p w14:paraId="57910718" w14:textId="77777777" w:rsidR="001E02F5" w:rsidRPr="001A5C31" w:rsidRDefault="001E02F5" w:rsidP="00947CFC">
            <w:pPr>
              <w:shd w:val="clear" w:color="auto" w:fill="FFFFFF"/>
              <w:spacing w:line="295" w:lineRule="exact"/>
              <w:ind w:left="94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раздела по</w:t>
            </w:r>
          </w:p>
          <w:p w14:paraId="71C9FF81" w14:textId="77777777" w:rsidR="001E02F5" w:rsidRPr="001A5C31" w:rsidRDefault="001E02F5" w:rsidP="00947CFC">
            <w:pPr>
              <w:shd w:val="clear" w:color="auto" w:fill="FFFFFF"/>
              <w:spacing w:line="295" w:lineRule="exact"/>
              <w:ind w:left="94"/>
              <w:rPr>
                <w:sz w:val="26"/>
                <w:szCs w:val="26"/>
              </w:rPr>
            </w:pPr>
            <w:r w:rsidRPr="001A5C31">
              <w:rPr>
                <w:spacing w:val="-3"/>
                <w:sz w:val="26"/>
                <w:szCs w:val="26"/>
              </w:rPr>
              <w:t>функциональной</w:t>
            </w:r>
          </w:p>
          <w:p w14:paraId="6D5BE542" w14:textId="77777777" w:rsidR="001E02F5" w:rsidRPr="001A5C31" w:rsidRDefault="001E02F5" w:rsidP="00947CFC">
            <w:pPr>
              <w:shd w:val="clear" w:color="auto" w:fill="FFFFFF"/>
              <w:spacing w:line="295" w:lineRule="exact"/>
              <w:ind w:left="94"/>
              <w:rPr>
                <w:sz w:val="26"/>
                <w:szCs w:val="26"/>
              </w:rPr>
            </w:pPr>
            <w:r w:rsidRPr="001A5C31">
              <w:rPr>
                <w:spacing w:val="-1"/>
                <w:sz w:val="26"/>
                <w:szCs w:val="26"/>
              </w:rPr>
              <w:t>классификации</w:t>
            </w:r>
          </w:p>
          <w:p w14:paraId="7976F64E" w14:textId="77777777" w:rsidR="001E02F5" w:rsidRPr="001A5C31" w:rsidRDefault="001E02F5" w:rsidP="00947CFC">
            <w:pPr>
              <w:shd w:val="clear" w:color="auto" w:fill="FFFFFF"/>
              <w:spacing w:line="295" w:lineRule="exact"/>
              <w:ind w:left="94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расходов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40CBD" w14:textId="77777777" w:rsidR="001E02F5" w:rsidRPr="001A5C31" w:rsidRDefault="001E02F5" w:rsidP="00947CFC">
            <w:pPr>
              <w:shd w:val="clear" w:color="auto" w:fill="FFFFFF"/>
              <w:ind w:left="43"/>
              <w:rPr>
                <w:sz w:val="26"/>
                <w:szCs w:val="26"/>
              </w:rPr>
            </w:pPr>
            <w:r w:rsidRPr="001A5C31">
              <w:rPr>
                <w:spacing w:val="-3"/>
                <w:sz w:val="26"/>
                <w:szCs w:val="26"/>
              </w:rPr>
              <w:t>Распорядитель средств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998FB" w14:textId="77777777" w:rsidR="001E02F5" w:rsidRPr="001A5C31" w:rsidRDefault="001E02F5" w:rsidP="00947CFC">
            <w:pPr>
              <w:shd w:val="clear" w:color="auto" w:fill="FFFFFF"/>
              <w:spacing w:line="295" w:lineRule="exact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 xml:space="preserve">Объем </w:t>
            </w:r>
            <w:r w:rsidRPr="001A5C31">
              <w:rPr>
                <w:spacing w:val="-5"/>
                <w:sz w:val="26"/>
                <w:szCs w:val="26"/>
              </w:rPr>
              <w:t>финансирова</w:t>
            </w:r>
            <w:r w:rsidRPr="001A5C31">
              <w:rPr>
                <w:spacing w:val="-5"/>
                <w:sz w:val="26"/>
                <w:szCs w:val="26"/>
              </w:rPr>
              <w:softHyphen/>
            </w:r>
            <w:r w:rsidRPr="001A5C31">
              <w:rPr>
                <w:sz w:val="26"/>
                <w:szCs w:val="26"/>
              </w:rPr>
              <w:t>ния</w:t>
            </w:r>
          </w:p>
        </w:tc>
      </w:tr>
      <w:tr w:rsidR="001E02F5" w14:paraId="4EBACEEE" w14:textId="77777777" w:rsidTr="00947CFC">
        <w:trPr>
          <w:trHeight w:hRule="exact" w:val="31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A3953" w14:textId="77777777" w:rsidR="001E02F5" w:rsidRPr="001A5C31" w:rsidRDefault="001E02F5" w:rsidP="00947CFC">
            <w:pPr>
              <w:shd w:val="clear" w:color="auto" w:fill="FFFFFF"/>
              <w:ind w:left="1721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1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5D2C8" w14:textId="77777777" w:rsidR="001E02F5" w:rsidRPr="001A5C31" w:rsidRDefault="001E02F5" w:rsidP="00947CFC">
            <w:pPr>
              <w:shd w:val="clear" w:color="auto" w:fill="FFFFFF"/>
              <w:ind w:left="965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2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43440" w14:textId="77777777" w:rsidR="001E02F5" w:rsidRPr="001A5C31" w:rsidRDefault="001E02F5" w:rsidP="00947CFC">
            <w:pPr>
              <w:shd w:val="clear" w:color="auto" w:fill="FFFFFF"/>
              <w:ind w:left="1256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3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53CCF" w14:textId="77777777" w:rsidR="001E02F5" w:rsidRPr="001A5C31" w:rsidRDefault="001E02F5" w:rsidP="00947CFC">
            <w:pPr>
              <w:shd w:val="clear" w:color="auto" w:fill="FFFFFF"/>
              <w:ind w:left="619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4</w:t>
            </w:r>
          </w:p>
        </w:tc>
      </w:tr>
      <w:tr w:rsidR="001E02F5" w14:paraId="17EAD573" w14:textId="77777777" w:rsidTr="00947CFC">
        <w:trPr>
          <w:trHeight w:hRule="exact" w:val="2372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1525B" w14:textId="77777777" w:rsidR="001E02F5" w:rsidRPr="001A5C31" w:rsidRDefault="001E02F5" w:rsidP="00947CFC">
            <w:pPr>
              <w:shd w:val="clear" w:color="auto" w:fill="FFFFFF"/>
              <w:spacing w:line="295" w:lineRule="exact"/>
              <w:ind w:right="86" w:firstLine="68"/>
              <w:rPr>
                <w:sz w:val="26"/>
                <w:szCs w:val="26"/>
              </w:rPr>
            </w:pPr>
            <w:r w:rsidRPr="001A5C31">
              <w:rPr>
                <w:spacing w:val="-1"/>
                <w:sz w:val="26"/>
                <w:szCs w:val="26"/>
              </w:rPr>
              <w:t xml:space="preserve">Государственная программа </w:t>
            </w:r>
            <w:r w:rsidRPr="001A5C31">
              <w:rPr>
                <w:sz w:val="26"/>
                <w:szCs w:val="26"/>
              </w:rPr>
              <w:t xml:space="preserve">«Комфортное жилье и </w:t>
            </w:r>
            <w:r w:rsidRPr="001A5C31">
              <w:rPr>
                <w:spacing w:val="-7"/>
                <w:sz w:val="26"/>
                <w:szCs w:val="26"/>
              </w:rPr>
              <w:t xml:space="preserve">благоприятная среда» на 2021— </w:t>
            </w:r>
            <w:r w:rsidRPr="001A5C31">
              <w:rPr>
                <w:spacing w:val="-1"/>
                <w:sz w:val="26"/>
                <w:szCs w:val="26"/>
              </w:rPr>
              <w:t xml:space="preserve">2025 годы, утвержденная </w:t>
            </w:r>
            <w:r w:rsidRPr="001A5C31">
              <w:rPr>
                <w:sz w:val="26"/>
                <w:szCs w:val="26"/>
              </w:rPr>
              <w:t xml:space="preserve">постановлением Совета Министров Республики </w:t>
            </w:r>
            <w:r w:rsidRPr="001A5C31">
              <w:rPr>
                <w:spacing w:val="-1"/>
                <w:sz w:val="26"/>
                <w:szCs w:val="26"/>
              </w:rPr>
              <w:t xml:space="preserve">Беларусь от 28 января 2021 г. </w:t>
            </w:r>
            <w:r w:rsidRPr="001A5C31">
              <w:rPr>
                <w:sz w:val="26"/>
                <w:szCs w:val="26"/>
              </w:rPr>
              <w:t>№ 50: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15B5B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A73EB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DF19C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1E02F5" w14:paraId="6497399F" w14:textId="77777777" w:rsidTr="00947CFC">
        <w:trPr>
          <w:trHeight w:hRule="exact" w:val="1195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B6635" w14:textId="77777777" w:rsidR="001E02F5" w:rsidRPr="001A5C31" w:rsidRDefault="001E02F5" w:rsidP="00947CFC">
            <w:pPr>
              <w:shd w:val="clear" w:color="auto" w:fill="FFFFFF"/>
              <w:spacing w:line="295" w:lineRule="exact"/>
              <w:ind w:right="1429" w:firstLine="68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CD964" w14:textId="77777777" w:rsidR="001E02F5" w:rsidRPr="001A5C31" w:rsidRDefault="001E02F5" w:rsidP="00947CFC">
            <w:pPr>
              <w:shd w:val="clear" w:color="auto" w:fill="FFFFFF"/>
              <w:spacing w:line="295" w:lineRule="exact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 xml:space="preserve">Жилищно-коммунальные </w:t>
            </w:r>
            <w:r w:rsidRPr="001A5C31">
              <w:rPr>
                <w:spacing w:val="-2"/>
                <w:sz w:val="26"/>
                <w:szCs w:val="26"/>
              </w:rPr>
              <w:t xml:space="preserve">услуги и жилищное </w:t>
            </w:r>
            <w:r w:rsidRPr="001A5C31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CBEE0" w14:textId="77777777" w:rsidR="001E02F5" w:rsidRPr="001A5C31" w:rsidRDefault="001E02F5" w:rsidP="00947CFC">
            <w:pPr>
              <w:shd w:val="clear" w:color="auto" w:fill="FFFFFF"/>
              <w:spacing w:line="292" w:lineRule="exact"/>
              <w:ind w:firstLine="7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Обидовичский</w:t>
            </w:r>
            <w:r w:rsidRPr="001A5C31">
              <w:rPr>
                <w:spacing w:val="-1"/>
                <w:sz w:val="26"/>
                <w:szCs w:val="26"/>
              </w:rPr>
              <w:t xml:space="preserve"> сельский </w:t>
            </w:r>
            <w:r w:rsidRPr="001A5C31">
              <w:rPr>
                <w:spacing w:val="-3"/>
                <w:sz w:val="26"/>
                <w:szCs w:val="26"/>
              </w:rPr>
              <w:t>исполнительный комитет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3606E" w14:textId="77777777" w:rsidR="001E02F5" w:rsidRPr="001A5C31" w:rsidRDefault="001E02F5" w:rsidP="00947CFC">
            <w:pPr>
              <w:shd w:val="clear" w:color="auto" w:fill="FFFFFF"/>
              <w:ind w:left="4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27 000,00</w:t>
            </w:r>
          </w:p>
        </w:tc>
      </w:tr>
      <w:tr w:rsidR="001E02F5" w14:paraId="1390A405" w14:textId="77777777" w:rsidTr="00947CFC">
        <w:trPr>
          <w:trHeight w:hRule="exact" w:val="2383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A648D" w14:textId="77777777" w:rsidR="001E02F5" w:rsidRPr="001A5C31" w:rsidRDefault="001E02F5" w:rsidP="00947CFC">
            <w:pPr>
              <w:shd w:val="clear" w:color="auto" w:fill="FFFFFF"/>
              <w:spacing w:line="295" w:lineRule="exact"/>
              <w:ind w:right="29"/>
              <w:rPr>
                <w:sz w:val="26"/>
                <w:szCs w:val="26"/>
              </w:rPr>
            </w:pPr>
            <w:r w:rsidRPr="001A5C31">
              <w:rPr>
                <w:spacing w:val="-1"/>
                <w:sz w:val="26"/>
                <w:szCs w:val="26"/>
              </w:rPr>
              <w:t xml:space="preserve">Государственная программа </w:t>
            </w:r>
            <w:r w:rsidRPr="001A5C31">
              <w:rPr>
                <w:sz w:val="26"/>
                <w:szCs w:val="26"/>
              </w:rPr>
              <w:t xml:space="preserve">«Увековечение памяти о погибших при защите </w:t>
            </w:r>
            <w:r w:rsidRPr="001A5C31">
              <w:rPr>
                <w:spacing w:val="-3"/>
                <w:sz w:val="26"/>
                <w:szCs w:val="26"/>
              </w:rPr>
              <w:t>Отечества</w:t>
            </w:r>
            <w:r w:rsidRPr="001A5C31">
              <w:rPr>
                <w:sz w:val="26"/>
                <w:szCs w:val="26"/>
              </w:rPr>
              <w:t>»</w:t>
            </w:r>
            <w:r w:rsidRPr="001A5C31">
              <w:rPr>
                <w:spacing w:val="-3"/>
                <w:sz w:val="26"/>
                <w:szCs w:val="26"/>
              </w:rPr>
              <w:t xml:space="preserve"> на 2021 - 2025 годы, </w:t>
            </w:r>
            <w:r w:rsidRPr="001A5C31">
              <w:rPr>
                <w:spacing w:val="-1"/>
                <w:sz w:val="26"/>
                <w:szCs w:val="26"/>
              </w:rPr>
              <w:t xml:space="preserve">утвержденная постановлением Совета Министров Республики Беларусь от 26 февраля 2021 г. </w:t>
            </w:r>
            <w:r w:rsidRPr="001A5C31">
              <w:rPr>
                <w:sz w:val="26"/>
                <w:szCs w:val="26"/>
              </w:rPr>
              <w:t>№117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03C42" w14:textId="77777777" w:rsidR="001E02F5" w:rsidRPr="001A5C31" w:rsidRDefault="001E02F5" w:rsidP="00947CFC">
            <w:pPr>
              <w:shd w:val="clear" w:color="auto" w:fill="FFFFFF"/>
              <w:spacing w:line="295" w:lineRule="exact"/>
              <w:ind w:firstLine="7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 xml:space="preserve">Жилищно-коммунальные </w:t>
            </w:r>
            <w:r w:rsidRPr="001A5C31">
              <w:rPr>
                <w:spacing w:val="-2"/>
                <w:sz w:val="26"/>
                <w:szCs w:val="26"/>
              </w:rPr>
              <w:t xml:space="preserve">услуги и жилищное </w:t>
            </w:r>
            <w:r w:rsidRPr="001A5C31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46AF3" w14:textId="77777777" w:rsidR="001E02F5" w:rsidRPr="001A5C31" w:rsidRDefault="001E02F5" w:rsidP="00947CFC">
            <w:pPr>
              <w:shd w:val="clear" w:color="auto" w:fill="FFFFFF"/>
              <w:spacing w:line="295" w:lineRule="exact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Обидовичский</w:t>
            </w:r>
            <w:r w:rsidRPr="001A5C31">
              <w:rPr>
                <w:spacing w:val="-1"/>
                <w:sz w:val="26"/>
                <w:szCs w:val="26"/>
              </w:rPr>
              <w:t xml:space="preserve"> сельский </w:t>
            </w:r>
            <w:r w:rsidRPr="001A5C31">
              <w:rPr>
                <w:spacing w:val="-3"/>
                <w:sz w:val="26"/>
                <w:szCs w:val="26"/>
              </w:rPr>
              <w:t>исполнительный комитет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79DE1" w14:textId="77777777" w:rsidR="001E02F5" w:rsidRPr="001A5C31" w:rsidRDefault="001E02F5" w:rsidP="00947CFC">
            <w:pPr>
              <w:shd w:val="clear" w:color="auto" w:fill="FFFFFF"/>
              <w:ind w:left="410"/>
              <w:rPr>
                <w:sz w:val="26"/>
                <w:szCs w:val="26"/>
              </w:rPr>
            </w:pPr>
          </w:p>
        </w:tc>
      </w:tr>
      <w:tr w:rsidR="001E02F5" w14:paraId="073E0E2C" w14:textId="77777777" w:rsidTr="00947CFC">
        <w:trPr>
          <w:trHeight w:hRule="exact" w:val="324"/>
        </w:trPr>
        <w:tc>
          <w:tcPr>
            <w:tcW w:w="5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12125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  <w:r w:rsidRPr="001A5C31">
              <w:rPr>
                <w:sz w:val="26"/>
                <w:szCs w:val="26"/>
              </w:rPr>
              <w:t>ИТОГО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14D4C" w14:textId="77777777" w:rsidR="001E02F5" w:rsidRPr="001A5C31" w:rsidRDefault="001E02F5" w:rsidP="00947CF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F5A0B" w14:textId="77777777" w:rsidR="001E02F5" w:rsidRPr="001A5C31" w:rsidRDefault="001E02F5" w:rsidP="00947CFC">
            <w:pPr>
              <w:shd w:val="clear" w:color="auto" w:fill="FFFFFF"/>
              <w:ind w:left="3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27 000,00</w:t>
            </w:r>
          </w:p>
        </w:tc>
      </w:tr>
    </w:tbl>
    <w:p w14:paraId="72B26DF8" w14:textId="77777777" w:rsidR="001E02F5" w:rsidRDefault="001E02F5" w:rsidP="001E02F5"/>
    <w:p w14:paraId="75725926" w14:textId="77777777" w:rsidR="001E02F5" w:rsidRDefault="001E02F5"/>
    <w:sectPr w:rsidR="001E02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53B6B"/>
    <w:multiLevelType w:val="singleLevel"/>
    <w:tmpl w:val="FFFFFFFF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num w:numId="1" w16cid:durableId="34933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41"/>
    <w:rsid w:val="001A2319"/>
    <w:rsid w:val="001E02F5"/>
    <w:rsid w:val="00225C15"/>
    <w:rsid w:val="0044262B"/>
    <w:rsid w:val="00532F08"/>
    <w:rsid w:val="00727D2E"/>
    <w:rsid w:val="0076416C"/>
    <w:rsid w:val="00765A54"/>
    <w:rsid w:val="007A5C8E"/>
    <w:rsid w:val="009A3695"/>
    <w:rsid w:val="009B3641"/>
    <w:rsid w:val="00C5073C"/>
    <w:rsid w:val="00CF1EE7"/>
    <w:rsid w:val="00EF5167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CB74"/>
  <w15:chartTrackingRefBased/>
  <w15:docId w15:val="{C32EF068-9ADF-4B05-AD57-F7F03B1B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A369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695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styleId="a3">
    <w:name w:val="Hyperlink"/>
    <w:semiHidden/>
    <w:unhideWhenUsed/>
    <w:rsid w:val="009A3695"/>
    <w:rPr>
      <w:color w:val="0000FF"/>
      <w:u w:val="single"/>
    </w:rPr>
  </w:style>
  <w:style w:type="paragraph" w:customStyle="1" w:styleId="point">
    <w:name w:val="point"/>
    <w:basedOn w:val="a"/>
    <w:uiPriority w:val="99"/>
    <w:rsid w:val="009A3695"/>
    <w:pPr>
      <w:ind w:firstLine="567"/>
      <w:jc w:val="both"/>
    </w:pPr>
  </w:style>
  <w:style w:type="paragraph" w:customStyle="1" w:styleId="newncpi">
    <w:name w:val="newncpi"/>
    <w:basedOn w:val="a"/>
    <w:rsid w:val="009A3695"/>
    <w:pPr>
      <w:ind w:firstLine="567"/>
      <w:jc w:val="both"/>
    </w:pPr>
  </w:style>
  <w:style w:type="paragraph" w:customStyle="1" w:styleId="append1">
    <w:name w:val="append1"/>
    <w:basedOn w:val="a"/>
    <w:rsid w:val="009A3695"/>
    <w:pPr>
      <w:spacing w:after="28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Обидовичский С С</cp:lastModifiedBy>
  <cp:revision>2</cp:revision>
  <cp:lastPrinted>2024-12-30T12:47:00Z</cp:lastPrinted>
  <dcterms:created xsi:type="dcterms:W3CDTF">2024-12-30T12:48:00Z</dcterms:created>
  <dcterms:modified xsi:type="dcterms:W3CDTF">2024-12-30T12:48:00Z</dcterms:modified>
</cp:coreProperties>
</file>