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1E0"/>
      </w:tblPr>
      <w:tblGrid>
        <w:gridCol w:w="3969"/>
        <w:gridCol w:w="1134"/>
        <w:gridCol w:w="4536"/>
      </w:tblGrid>
      <w:tr w:rsidR="007048D6" w:rsidRPr="00AD2A19" w:rsidTr="001E7DB1">
        <w:tc>
          <w:tcPr>
            <w:tcW w:w="3969" w:type="dxa"/>
          </w:tcPr>
          <w:p w:rsidR="007048D6" w:rsidRPr="00AD2A19" w:rsidRDefault="007048D6" w:rsidP="004C0A89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AD2A19">
              <w:rPr>
                <w:b/>
                <w:sz w:val="22"/>
                <w:szCs w:val="22"/>
              </w:rPr>
              <w:t xml:space="preserve">Быхаўскі раённы </w:t>
            </w:r>
          </w:p>
          <w:p w:rsidR="007048D6" w:rsidRPr="00AD2A19" w:rsidRDefault="007048D6" w:rsidP="004C0A89">
            <w:pPr>
              <w:jc w:val="center"/>
              <w:rPr>
                <w:b/>
                <w:sz w:val="22"/>
                <w:szCs w:val="22"/>
              </w:rPr>
            </w:pPr>
            <w:r w:rsidRPr="00AD2A19">
              <w:rPr>
                <w:b/>
                <w:sz w:val="22"/>
                <w:szCs w:val="22"/>
              </w:rPr>
              <w:t>выканаўчы камітэт</w:t>
            </w:r>
          </w:p>
          <w:p w:rsidR="007048D6" w:rsidRPr="00AD2A19" w:rsidRDefault="007048D6" w:rsidP="004C0A89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  <w:p w:rsidR="007048D6" w:rsidRPr="00AD2A19" w:rsidRDefault="007048D6" w:rsidP="004C0A89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AD2A19">
              <w:rPr>
                <w:b/>
                <w:sz w:val="22"/>
                <w:szCs w:val="22"/>
                <w:lang w:val="be-BY"/>
              </w:rPr>
              <w:t>ХОЛСТАЎСКІ СЕЛЬСКІ</w:t>
            </w:r>
          </w:p>
          <w:p w:rsidR="007048D6" w:rsidRPr="00AD2A19" w:rsidRDefault="007048D6" w:rsidP="004C0A89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AD2A19">
              <w:rPr>
                <w:b/>
                <w:sz w:val="22"/>
                <w:szCs w:val="22"/>
                <w:lang w:val="be-BY"/>
              </w:rPr>
              <w:t xml:space="preserve">ВЫКАНАЎЧЫ  КАМІТЭТ    </w:t>
            </w:r>
          </w:p>
        </w:tc>
        <w:tc>
          <w:tcPr>
            <w:tcW w:w="1134" w:type="dxa"/>
          </w:tcPr>
          <w:p w:rsidR="007048D6" w:rsidRPr="00AD2A19" w:rsidRDefault="007048D6" w:rsidP="004C0A89">
            <w:pPr>
              <w:jc w:val="center"/>
            </w:pPr>
          </w:p>
          <w:p w:rsidR="007048D6" w:rsidRPr="00AD2A19" w:rsidRDefault="007048D6" w:rsidP="004C0A89">
            <w:pPr>
              <w:jc w:val="center"/>
              <w:rPr>
                <w:b/>
                <w:sz w:val="28"/>
                <w:lang w:val="be-BY"/>
              </w:rPr>
            </w:pPr>
          </w:p>
        </w:tc>
        <w:tc>
          <w:tcPr>
            <w:tcW w:w="4536" w:type="dxa"/>
          </w:tcPr>
          <w:p w:rsidR="00AD2A19" w:rsidRDefault="007048D6" w:rsidP="004C0A89">
            <w:pPr>
              <w:jc w:val="center"/>
              <w:rPr>
                <w:b/>
                <w:sz w:val="22"/>
                <w:szCs w:val="22"/>
              </w:rPr>
            </w:pPr>
            <w:r w:rsidRPr="00AD2A19">
              <w:rPr>
                <w:b/>
                <w:sz w:val="22"/>
                <w:szCs w:val="22"/>
              </w:rPr>
              <w:t>Быховский районный</w:t>
            </w:r>
          </w:p>
          <w:p w:rsidR="007048D6" w:rsidRPr="00AD2A19" w:rsidRDefault="007048D6" w:rsidP="004C0A89">
            <w:pPr>
              <w:jc w:val="center"/>
              <w:rPr>
                <w:b/>
                <w:sz w:val="22"/>
                <w:szCs w:val="22"/>
              </w:rPr>
            </w:pPr>
            <w:r w:rsidRPr="00AD2A19">
              <w:rPr>
                <w:b/>
                <w:sz w:val="22"/>
                <w:szCs w:val="22"/>
              </w:rPr>
              <w:t xml:space="preserve"> исполнительный комитет</w:t>
            </w:r>
          </w:p>
          <w:p w:rsidR="007048D6" w:rsidRPr="00AD2A19" w:rsidRDefault="007048D6" w:rsidP="004C0A89">
            <w:pPr>
              <w:jc w:val="center"/>
              <w:rPr>
                <w:b/>
                <w:sz w:val="22"/>
                <w:szCs w:val="22"/>
              </w:rPr>
            </w:pPr>
          </w:p>
          <w:p w:rsidR="007048D6" w:rsidRPr="00AD2A19" w:rsidRDefault="007048D6" w:rsidP="004C0A89">
            <w:pPr>
              <w:jc w:val="center"/>
              <w:rPr>
                <w:b/>
                <w:sz w:val="22"/>
                <w:szCs w:val="22"/>
              </w:rPr>
            </w:pPr>
            <w:r w:rsidRPr="00AD2A19">
              <w:rPr>
                <w:b/>
                <w:sz w:val="22"/>
                <w:szCs w:val="22"/>
              </w:rPr>
              <w:t>ХОЛСТОВСКИЙ СЕЛЬСКИЙ</w:t>
            </w:r>
          </w:p>
          <w:p w:rsidR="007048D6" w:rsidRPr="00AD2A19" w:rsidRDefault="007048D6" w:rsidP="004C0A89">
            <w:pPr>
              <w:ind w:right="-108"/>
              <w:jc w:val="center"/>
              <w:rPr>
                <w:b/>
                <w:sz w:val="22"/>
                <w:szCs w:val="22"/>
                <w:lang w:val="be-BY"/>
              </w:rPr>
            </w:pPr>
            <w:r w:rsidRPr="00AD2A19">
              <w:rPr>
                <w:b/>
                <w:sz w:val="22"/>
                <w:szCs w:val="22"/>
                <w:lang w:val="be-BY"/>
              </w:rPr>
              <w:t>ИСПОЛНИТЕЛЬНЫЙ КОМИТЕТ</w:t>
            </w:r>
          </w:p>
          <w:p w:rsidR="00A65489" w:rsidRPr="00AD2A19" w:rsidRDefault="00A65489" w:rsidP="004C0A89">
            <w:pPr>
              <w:ind w:right="-108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</w:tr>
      <w:tr w:rsidR="007048D6" w:rsidRPr="00AD2A19" w:rsidTr="001E7DB1">
        <w:tc>
          <w:tcPr>
            <w:tcW w:w="3969" w:type="dxa"/>
          </w:tcPr>
          <w:p w:rsidR="007048D6" w:rsidRPr="00AD2A19" w:rsidRDefault="007048D6" w:rsidP="004C0A89">
            <w:pPr>
              <w:pStyle w:val="8"/>
              <w:rPr>
                <w:sz w:val="32"/>
                <w:szCs w:val="32"/>
                <w:lang w:val="ru-RU"/>
              </w:rPr>
            </w:pPr>
            <w:r w:rsidRPr="00AD2A19">
              <w:rPr>
                <w:sz w:val="32"/>
                <w:szCs w:val="32"/>
                <w:lang w:val="ru-RU"/>
              </w:rPr>
              <w:t>РАШЭННЕ</w:t>
            </w:r>
          </w:p>
          <w:p w:rsidR="00A65489" w:rsidRPr="00AD2A19" w:rsidRDefault="00A65489" w:rsidP="00A65489"/>
        </w:tc>
        <w:tc>
          <w:tcPr>
            <w:tcW w:w="1134" w:type="dxa"/>
          </w:tcPr>
          <w:p w:rsidR="007048D6" w:rsidRPr="00AD2A19" w:rsidRDefault="007048D6" w:rsidP="004C0A89">
            <w:pPr>
              <w:jc w:val="center"/>
            </w:pPr>
          </w:p>
        </w:tc>
        <w:tc>
          <w:tcPr>
            <w:tcW w:w="4536" w:type="dxa"/>
          </w:tcPr>
          <w:p w:rsidR="003E6DF2" w:rsidRPr="00AD2A19" w:rsidRDefault="0064545E" w:rsidP="00C13C60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AD2A19">
              <w:rPr>
                <w:b/>
                <w:sz w:val="32"/>
                <w:szCs w:val="32"/>
                <w:lang w:val="be-BY"/>
              </w:rPr>
              <w:t>РЕШЕНИЕ</w:t>
            </w:r>
          </w:p>
        </w:tc>
      </w:tr>
    </w:tbl>
    <w:p w:rsidR="00C13C60" w:rsidRPr="00AD2A19" w:rsidRDefault="00C13C60" w:rsidP="00C13C60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C13C60" w:rsidRPr="00AD2A19" w:rsidRDefault="00201A71" w:rsidP="00C13C6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A65489" w:rsidRPr="00AD2A19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2024</w:t>
      </w:r>
      <w:r w:rsidR="000C307F">
        <w:rPr>
          <w:b/>
          <w:sz w:val="28"/>
          <w:szCs w:val="28"/>
        </w:rPr>
        <w:t xml:space="preserve"> г. № 5</w:t>
      </w:r>
      <w:r w:rsidR="00A91BB4">
        <w:rPr>
          <w:b/>
          <w:sz w:val="28"/>
          <w:szCs w:val="28"/>
        </w:rPr>
        <w:t>-4</w:t>
      </w:r>
    </w:p>
    <w:p w:rsidR="00C13C60" w:rsidRPr="00AD2A19" w:rsidRDefault="00C13C60" w:rsidP="00C13C6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828"/>
        <w:gridCol w:w="1842"/>
        <w:gridCol w:w="3969"/>
      </w:tblGrid>
      <w:tr w:rsidR="00C13C60" w:rsidRPr="00AD2A19" w:rsidTr="00C13C60">
        <w:tc>
          <w:tcPr>
            <w:tcW w:w="3828" w:type="dxa"/>
          </w:tcPr>
          <w:p w:rsidR="00C13C60" w:rsidRPr="00AD2A19" w:rsidRDefault="00C13C60" w:rsidP="002373C6">
            <w:pPr>
              <w:jc w:val="center"/>
              <w:rPr>
                <w:b/>
                <w:sz w:val="28"/>
                <w:szCs w:val="28"/>
              </w:rPr>
            </w:pPr>
            <w:r w:rsidRPr="00AD2A19">
              <w:rPr>
                <w:b/>
                <w:sz w:val="28"/>
                <w:szCs w:val="28"/>
              </w:rPr>
              <w:t>аг</w:t>
            </w:r>
            <w:proofErr w:type="gramStart"/>
            <w:r w:rsidRPr="00AD2A19">
              <w:rPr>
                <w:b/>
                <w:sz w:val="28"/>
                <w:szCs w:val="28"/>
              </w:rPr>
              <w:t>.М</w:t>
            </w:r>
            <w:proofErr w:type="gramEnd"/>
            <w:r w:rsidRPr="00AD2A19">
              <w:rPr>
                <w:b/>
                <w:sz w:val="28"/>
                <w:szCs w:val="28"/>
              </w:rPr>
              <w:t>окрае</w:t>
            </w:r>
          </w:p>
        </w:tc>
        <w:tc>
          <w:tcPr>
            <w:tcW w:w="1842" w:type="dxa"/>
          </w:tcPr>
          <w:p w:rsidR="00C13C60" w:rsidRPr="00AD2A19" w:rsidRDefault="00C13C60" w:rsidP="002373C6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13C60" w:rsidRPr="00AD2A19" w:rsidRDefault="00C13C60" w:rsidP="002373C6">
            <w:pPr>
              <w:jc w:val="center"/>
              <w:rPr>
                <w:b/>
                <w:sz w:val="28"/>
                <w:szCs w:val="28"/>
              </w:rPr>
            </w:pPr>
            <w:r w:rsidRPr="00AD2A19">
              <w:rPr>
                <w:b/>
                <w:sz w:val="28"/>
                <w:szCs w:val="28"/>
              </w:rPr>
              <w:t>аг.Мокрое</w:t>
            </w:r>
          </w:p>
        </w:tc>
      </w:tr>
    </w:tbl>
    <w:p w:rsidR="00C13C60" w:rsidRDefault="00C13C60" w:rsidP="00C13C60">
      <w:pPr>
        <w:widowControl w:val="0"/>
        <w:autoSpaceDE w:val="0"/>
        <w:autoSpaceDN w:val="0"/>
        <w:adjustRightInd w:val="0"/>
        <w:ind w:right="5103"/>
        <w:jc w:val="both"/>
        <w:rPr>
          <w:sz w:val="30"/>
          <w:szCs w:val="30"/>
        </w:rPr>
      </w:pPr>
    </w:p>
    <w:p w:rsidR="00A91BB4" w:rsidRDefault="00A91BB4" w:rsidP="00A91BB4">
      <w:pPr>
        <w:tabs>
          <w:tab w:val="left" w:pos="4082"/>
        </w:tabs>
        <w:spacing w:line="280" w:lineRule="exact"/>
        <w:ind w:right="555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включении земельного участка в перечень свободных (незанятых) земельных участков </w:t>
      </w:r>
    </w:p>
    <w:p w:rsidR="00A91BB4" w:rsidRDefault="00A91BB4" w:rsidP="00A91BB4">
      <w:pPr>
        <w:tabs>
          <w:tab w:val="left" w:pos="4082"/>
        </w:tabs>
        <w:spacing w:line="280" w:lineRule="exact"/>
        <w:ind w:right="5556"/>
        <w:jc w:val="both"/>
        <w:rPr>
          <w:sz w:val="30"/>
          <w:szCs w:val="30"/>
        </w:rPr>
      </w:pPr>
    </w:p>
    <w:p w:rsidR="00A91BB4" w:rsidRDefault="00A91BB4" w:rsidP="00A91BB4">
      <w:pPr>
        <w:ind w:right="408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A91BB4" w:rsidRDefault="00A91BB4" w:rsidP="00A91BB4">
      <w:pPr>
        <w:ind w:right="-5"/>
        <w:jc w:val="both"/>
        <w:rPr>
          <w:sz w:val="30"/>
          <w:szCs w:val="30"/>
        </w:rPr>
      </w:pPr>
      <w:r>
        <w:rPr>
          <w:sz w:val="30"/>
          <w:szCs w:val="30"/>
        </w:rPr>
        <w:tab/>
        <w:t>На основании пункта 1 статьи 44 Кодекса Республики Беларусь о земле и Положения о порядке формирования перечней свободных (незанятых) земельных участков и перечней земельных участков для реализации инвестиционных проектов, утвержденного постановлением Совета Министров Республики Беларусь от 13 января 2023 г. № 32, Холстовский сельский исполнительный комитет РЕШИЛ:</w:t>
      </w:r>
    </w:p>
    <w:p w:rsidR="00A91BB4" w:rsidRDefault="00A91BB4" w:rsidP="00A91B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Включить в перечень 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 согласно приложению.</w:t>
      </w:r>
    </w:p>
    <w:p w:rsidR="00A91BB4" w:rsidRDefault="00A91BB4" w:rsidP="00A91B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Холстовскому сельскому исполнительному комитету обеспечить:</w:t>
      </w:r>
    </w:p>
    <w:p w:rsidR="00A91BB4" w:rsidRDefault="00A91BB4" w:rsidP="00A91BB4">
      <w:pPr>
        <w:pStyle w:val="Bodytext0"/>
        <w:shd w:val="clear" w:color="auto" w:fill="auto"/>
        <w:spacing w:after="0" w:line="240" w:lineRule="auto"/>
        <w:ind w:left="20" w:right="20" w:firstLine="689"/>
        <w:jc w:val="both"/>
        <w:rPr>
          <w:sz w:val="30"/>
          <w:szCs w:val="30"/>
        </w:rPr>
      </w:pPr>
      <w:r>
        <w:rPr>
          <w:sz w:val="30"/>
          <w:szCs w:val="30"/>
        </w:rPr>
        <w:t>размещение перечня свободных (незанятых) земельных участков на официальном сайте Быховского районного исполнительного комитета не позднее рабочего дня, следующего за днем принятия настоящего решения.</w:t>
      </w:r>
    </w:p>
    <w:p w:rsidR="00A91BB4" w:rsidRDefault="00A91BB4" w:rsidP="00A91BB4">
      <w:pPr>
        <w:pStyle w:val="Bodytext0"/>
        <w:shd w:val="clear" w:color="auto" w:fill="auto"/>
        <w:spacing w:after="0" w:line="240" w:lineRule="auto"/>
        <w:ind w:left="20" w:right="20" w:firstLine="68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настоящего решения возложить на председателя Холстовского сельского исполнительного комитета     Гудыно Д.Ю.</w:t>
      </w:r>
    </w:p>
    <w:p w:rsidR="00A91BB4" w:rsidRDefault="00A91BB4" w:rsidP="00A91BB4">
      <w:pPr>
        <w:spacing w:line="360" w:lineRule="auto"/>
        <w:jc w:val="both"/>
        <w:rPr>
          <w:sz w:val="28"/>
          <w:szCs w:val="28"/>
        </w:rPr>
      </w:pPr>
    </w:p>
    <w:p w:rsidR="00A91BB4" w:rsidRPr="00365922" w:rsidRDefault="00A91BB4" w:rsidP="00A91BB4">
      <w:pPr>
        <w:spacing w:line="280" w:lineRule="exact"/>
        <w:jc w:val="both"/>
        <w:rPr>
          <w:sz w:val="30"/>
          <w:szCs w:val="30"/>
        </w:rPr>
      </w:pPr>
      <w:r w:rsidRPr="00365922">
        <w:rPr>
          <w:sz w:val="30"/>
          <w:szCs w:val="30"/>
        </w:rPr>
        <w:t>Председатель сель</w:t>
      </w:r>
      <w:proofErr w:type="gramStart"/>
      <w:r w:rsidRPr="00365922">
        <w:rPr>
          <w:sz w:val="30"/>
          <w:szCs w:val="30"/>
          <w:lang w:val="en-US"/>
        </w:rPr>
        <w:t>c</w:t>
      </w:r>
      <w:proofErr w:type="gramEnd"/>
      <w:r w:rsidRPr="00365922">
        <w:rPr>
          <w:sz w:val="30"/>
          <w:szCs w:val="30"/>
        </w:rPr>
        <w:t xml:space="preserve">кого </w:t>
      </w:r>
    </w:p>
    <w:p w:rsidR="00A2299C" w:rsidRPr="00A2299C" w:rsidRDefault="00A91BB4" w:rsidP="00A91BB4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365922">
        <w:rPr>
          <w:sz w:val="30"/>
          <w:szCs w:val="30"/>
        </w:rPr>
        <w:t xml:space="preserve">исполнительного комитета                 </w:t>
      </w:r>
      <w:r w:rsidRPr="00365922">
        <w:rPr>
          <w:sz w:val="30"/>
          <w:szCs w:val="30"/>
        </w:rPr>
        <w:tab/>
        <w:t>Д.Ю. Гудыно</w:t>
      </w:r>
    </w:p>
    <w:p w:rsidR="00A2299C" w:rsidRPr="00A2299C" w:rsidRDefault="00A2299C" w:rsidP="00A2299C">
      <w:pPr>
        <w:rPr>
          <w:sz w:val="30"/>
          <w:szCs w:val="30"/>
        </w:rPr>
      </w:pPr>
    </w:p>
    <w:p w:rsidR="00A2299C" w:rsidRDefault="00A2299C" w:rsidP="00A2299C">
      <w:pPr>
        <w:rPr>
          <w:sz w:val="30"/>
          <w:szCs w:val="30"/>
        </w:rPr>
      </w:pPr>
    </w:p>
    <w:p w:rsidR="00683F73" w:rsidRPr="00A2299C" w:rsidRDefault="00A2299C" w:rsidP="00A2299C">
      <w:pPr>
        <w:tabs>
          <w:tab w:val="left" w:pos="1170"/>
        </w:tabs>
        <w:rPr>
          <w:color w:val="FF0000"/>
          <w:sz w:val="30"/>
          <w:szCs w:val="30"/>
        </w:rPr>
      </w:pPr>
      <w:r>
        <w:rPr>
          <w:sz w:val="30"/>
          <w:szCs w:val="30"/>
        </w:rPr>
        <w:tab/>
      </w:r>
    </w:p>
    <w:sectPr w:rsidR="00683F73" w:rsidRPr="00A2299C" w:rsidSect="007F0BD7">
      <w:headerReference w:type="even" r:id="rId7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0B" w:rsidRDefault="00432E0B">
      <w:r>
        <w:separator/>
      </w:r>
    </w:p>
  </w:endnote>
  <w:endnote w:type="continuationSeparator" w:id="0">
    <w:p w:rsidR="00432E0B" w:rsidRDefault="0043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0B" w:rsidRDefault="00432E0B">
      <w:r>
        <w:separator/>
      </w:r>
    </w:p>
  </w:footnote>
  <w:footnote w:type="continuationSeparator" w:id="0">
    <w:p w:rsidR="00432E0B" w:rsidRDefault="00432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05" w:rsidRDefault="00B32A9D" w:rsidP="005E44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24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2405" w:rsidRDefault="009824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BC6"/>
    <w:multiLevelType w:val="hybridMultilevel"/>
    <w:tmpl w:val="23E8CCA6"/>
    <w:lvl w:ilvl="0" w:tplc="1E364F06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40D9B"/>
    <w:multiLevelType w:val="hybridMultilevel"/>
    <w:tmpl w:val="ED3EF22A"/>
    <w:lvl w:ilvl="0" w:tplc="2B32A86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F4C2C95"/>
    <w:multiLevelType w:val="multilevel"/>
    <w:tmpl w:val="6F92B40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51"/>
        </w:tabs>
        <w:ind w:left="145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22"/>
        </w:tabs>
        <w:ind w:left="1822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33"/>
        </w:tabs>
        <w:ind w:left="1833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204"/>
        </w:tabs>
        <w:ind w:left="2204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15"/>
        </w:tabs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86"/>
        </w:tabs>
        <w:ind w:left="2586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957"/>
        </w:tabs>
        <w:ind w:left="295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4E"/>
    <w:rsid w:val="00001618"/>
    <w:rsid w:val="00002A54"/>
    <w:rsid w:val="00007574"/>
    <w:rsid w:val="00015132"/>
    <w:rsid w:val="00016352"/>
    <w:rsid w:val="000344B3"/>
    <w:rsid w:val="00060F21"/>
    <w:rsid w:val="0006379B"/>
    <w:rsid w:val="000642E9"/>
    <w:rsid w:val="0006655E"/>
    <w:rsid w:val="000667B3"/>
    <w:rsid w:val="00066ECE"/>
    <w:rsid w:val="0006768A"/>
    <w:rsid w:val="00072979"/>
    <w:rsid w:val="00082C40"/>
    <w:rsid w:val="000A70B2"/>
    <w:rsid w:val="000B5809"/>
    <w:rsid w:val="000B78FA"/>
    <w:rsid w:val="000C01D9"/>
    <w:rsid w:val="000C307F"/>
    <w:rsid w:val="000C4FCD"/>
    <w:rsid w:val="000C63E4"/>
    <w:rsid w:val="000C7870"/>
    <w:rsid w:val="000E0841"/>
    <w:rsid w:val="000F5CC5"/>
    <w:rsid w:val="000F6FD7"/>
    <w:rsid w:val="0010751F"/>
    <w:rsid w:val="00107D41"/>
    <w:rsid w:val="001245F6"/>
    <w:rsid w:val="00144E04"/>
    <w:rsid w:val="00146A24"/>
    <w:rsid w:val="001524C2"/>
    <w:rsid w:val="00153954"/>
    <w:rsid w:val="00157CD8"/>
    <w:rsid w:val="00157E20"/>
    <w:rsid w:val="00172BEA"/>
    <w:rsid w:val="00175239"/>
    <w:rsid w:val="001910DE"/>
    <w:rsid w:val="001915E1"/>
    <w:rsid w:val="0019292D"/>
    <w:rsid w:val="00195034"/>
    <w:rsid w:val="00195044"/>
    <w:rsid w:val="001B0187"/>
    <w:rsid w:val="001C0C34"/>
    <w:rsid w:val="001C5C25"/>
    <w:rsid w:val="001C77A4"/>
    <w:rsid w:val="001D3B2F"/>
    <w:rsid w:val="001D727E"/>
    <w:rsid w:val="001E1D99"/>
    <w:rsid w:val="001E20F1"/>
    <w:rsid w:val="001E6523"/>
    <w:rsid w:val="001E6BCA"/>
    <w:rsid w:val="001E7DB1"/>
    <w:rsid w:val="001F0306"/>
    <w:rsid w:val="00201A71"/>
    <w:rsid w:val="0021087C"/>
    <w:rsid w:val="00212882"/>
    <w:rsid w:val="00212A6B"/>
    <w:rsid w:val="00223028"/>
    <w:rsid w:val="002327AF"/>
    <w:rsid w:val="002373C6"/>
    <w:rsid w:val="00240174"/>
    <w:rsid w:val="00251C9E"/>
    <w:rsid w:val="0025791A"/>
    <w:rsid w:val="00257AF6"/>
    <w:rsid w:val="00270A8D"/>
    <w:rsid w:val="002749FD"/>
    <w:rsid w:val="00275FD2"/>
    <w:rsid w:val="00283AD4"/>
    <w:rsid w:val="0028674D"/>
    <w:rsid w:val="00291E25"/>
    <w:rsid w:val="002A5310"/>
    <w:rsid w:val="002A5797"/>
    <w:rsid w:val="002A703A"/>
    <w:rsid w:val="002C274C"/>
    <w:rsid w:val="002C318B"/>
    <w:rsid w:val="002C5E9F"/>
    <w:rsid w:val="002C628E"/>
    <w:rsid w:val="002D659B"/>
    <w:rsid w:val="002F7E80"/>
    <w:rsid w:val="003208B9"/>
    <w:rsid w:val="0032256E"/>
    <w:rsid w:val="003247EB"/>
    <w:rsid w:val="00330AD3"/>
    <w:rsid w:val="00333AB1"/>
    <w:rsid w:val="00356E69"/>
    <w:rsid w:val="00383E64"/>
    <w:rsid w:val="003861C2"/>
    <w:rsid w:val="00393C97"/>
    <w:rsid w:val="00395AD1"/>
    <w:rsid w:val="003B6F38"/>
    <w:rsid w:val="003C1F48"/>
    <w:rsid w:val="003C768B"/>
    <w:rsid w:val="003D0D08"/>
    <w:rsid w:val="003D15AF"/>
    <w:rsid w:val="003D7B2B"/>
    <w:rsid w:val="003E6DF2"/>
    <w:rsid w:val="003F26E4"/>
    <w:rsid w:val="003F5F6C"/>
    <w:rsid w:val="00407CF1"/>
    <w:rsid w:val="00411FF1"/>
    <w:rsid w:val="00425095"/>
    <w:rsid w:val="00425529"/>
    <w:rsid w:val="0042660D"/>
    <w:rsid w:val="00432E0B"/>
    <w:rsid w:val="00433585"/>
    <w:rsid w:val="00435B4B"/>
    <w:rsid w:val="00452AD3"/>
    <w:rsid w:val="00453F7E"/>
    <w:rsid w:val="0045525F"/>
    <w:rsid w:val="004633CA"/>
    <w:rsid w:val="00475919"/>
    <w:rsid w:val="00476955"/>
    <w:rsid w:val="00483A31"/>
    <w:rsid w:val="004841C8"/>
    <w:rsid w:val="004A0885"/>
    <w:rsid w:val="004A3957"/>
    <w:rsid w:val="004B0D53"/>
    <w:rsid w:val="004B1A97"/>
    <w:rsid w:val="004B3D38"/>
    <w:rsid w:val="004C0A89"/>
    <w:rsid w:val="004D58F6"/>
    <w:rsid w:val="004D5C7C"/>
    <w:rsid w:val="004E1395"/>
    <w:rsid w:val="004F0E07"/>
    <w:rsid w:val="004F39DC"/>
    <w:rsid w:val="004F3E4D"/>
    <w:rsid w:val="004F6BB4"/>
    <w:rsid w:val="005011F5"/>
    <w:rsid w:val="00502923"/>
    <w:rsid w:val="005127E6"/>
    <w:rsid w:val="00523CEE"/>
    <w:rsid w:val="005377BA"/>
    <w:rsid w:val="005402FC"/>
    <w:rsid w:val="00547A41"/>
    <w:rsid w:val="005527A1"/>
    <w:rsid w:val="00560E0B"/>
    <w:rsid w:val="00563989"/>
    <w:rsid w:val="00565AB6"/>
    <w:rsid w:val="00570FE1"/>
    <w:rsid w:val="00581EF6"/>
    <w:rsid w:val="00585536"/>
    <w:rsid w:val="0059646B"/>
    <w:rsid w:val="005A62C5"/>
    <w:rsid w:val="005C01AB"/>
    <w:rsid w:val="005D24E3"/>
    <w:rsid w:val="005D74BA"/>
    <w:rsid w:val="005E3672"/>
    <w:rsid w:val="005E444E"/>
    <w:rsid w:val="00600822"/>
    <w:rsid w:val="00600B93"/>
    <w:rsid w:val="00615BB4"/>
    <w:rsid w:val="0061734C"/>
    <w:rsid w:val="006231FE"/>
    <w:rsid w:val="00623E34"/>
    <w:rsid w:val="00624C75"/>
    <w:rsid w:val="00625706"/>
    <w:rsid w:val="00627AE9"/>
    <w:rsid w:val="006348CE"/>
    <w:rsid w:val="006405A1"/>
    <w:rsid w:val="00644949"/>
    <w:rsid w:val="0064545E"/>
    <w:rsid w:val="006510F9"/>
    <w:rsid w:val="0066452E"/>
    <w:rsid w:val="00666BFD"/>
    <w:rsid w:val="00670AF7"/>
    <w:rsid w:val="00671B22"/>
    <w:rsid w:val="0067678B"/>
    <w:rsid w:val="00676856"/>
    <w:rsid w:val="00683F73"/>
    <w:rsid w:val="00685D06"/>
    <w:rsid w:val="006956CE"/>
    <w:rsid w:val="006A51B1"/>
    <w:rsid w:val="006B3AE5"/>
    <w:rsid w:val="006B4F49"/>
    <w:rsid w:val="006B6034"/>
    <w:rsid w:val="006C1368"/>
    <w:rsid w:val="006C25B1"/>
    <w:rsid w:val="006C58E2"/>
    <w:rsid w:val="006D14A6"/>
    <w:rsid w:val="006D5696"/>
    <w:rsid w:val="006E16E2"/>
    <w:rsid w:val="006F01DA"/>
    <w:rsid w:val="006F53A0"/>
    <w:rsid w:val="007048D6"/>
    <w:rsid w:val="0071154B"/>
    <w:rsid w:val="00714F7C"/>
    <w:rsid w:val="00721F0B"/>
    <w:rsid w:val="00732D12"/>
    <w:rsid w:val="00732FCB"/>
    <w:rsid w:val="0074429B"/>
    <w:rsid w:val="007571DD"/>
    <w:rsid w:val="007729A6"/>
    <w:rsid w:val="00772D7D"/>
    <w:rsid w:val="0078094B"/>
    <w:rsid w:val="00782EF1"/>
    <w:rsid w:val="00782FC4"/>
    <w:rsid w:val="0079292E"/>
    <w:rsid w:val="007A022D"/>
    <w:rsid w:val="007A126C"/>
    <w:rsid w:val="007A718C"/>
    <w:rsid w:val="007B1CA3"/>
    <w:rsid w:val="007B2238"/>
    <w:rsid w:val="007C384D"/>
    <w:rsid w:val="007D1AFF"/>
    <w:rsid w:val="007D28A2"/>
    <w:rsid w:val="007E18FD"/>
    <w:rsid w:val="007E488A"/>
    <w:rsid w:val="007E5613"/>
    <w:rsid w:val="007E6267"/>
    <w:rsid w:val="007F0BD7"/>
    <w:rsid w:val="007F25B0"/>
    <w:rsid w:val="007F78DA"/>
    <w:rsid w:val="00800C20"/>
    <w:rsid w:val="00800EEB"/>
    <w:rsid w:val="00830688"/>
    <w:rsid w:val="00830CA9"/>
    <w:rsid w:val="00832172"/>
    <w:rsid w:val="008346EF"/>
    <w:rsid w:val="00842C24"/>
    <w:rsid w:val="00844718"/>
    <w:rsid w:val="008538AA"/>
    <w:rsid w:val="00854C21"/>
    <w:rsid w:val="008567AF"/>
    <w:rsid w:val="00856A5C"/>
    <w:rsid w:val="008626CC"/>
    <w:rsid w:val="00873497"/>
    <w:rsid w:val="008738A7"/>
    <w:rsid w:val="0088013B"/>
    <w:rsid w:val="00890142"/>
    <w:rsid w:val="00890D5F"/>
    <w:rsid w:val="00892BE3"/>
    <w:rsid w:val="0089319A"/>
    <w:rsid w:val="008979D2"/>
    <w:rsid w:val="008A0E43"/>
    <w:rsid w:val="008A3DBE"/>
    <w:rsid w:val="008A5153"/>
    <w:rsid w:val="008A5283"/>
    <w:rsid w:val="008B1BD5"/>
    <w:rsid w:val="008B26F2"/>
    <w:rsid w:val="008B2C3B"/>
    <w:rsid w:val="008B4108"/>
    <w:rsid w:val="008B529C"/>
    <w:rsid w:val="008C2135"/>
    <w:rsid w:val="008C23A9"/>
    <w:rsid w:val="008C4C6E"/>
    <w:rsid w:val="008D403F"/>
    <w:rsid w:val="008E19B2"/>
    <w:rsid w:val="008E6180"/>
    <w:rsid w:val="008E6C1C"/>
    <w:rsid w:val="008F60A6"/>
    <w:rsid w:val="00902606"/>
    <w:rsid w:val="00903311"/>
    <w:rsid w:val="009047BB"/>
    <w:rsid w:val="0091073F"/>
    <w:rsid w:val="00910DBC"/>
    <w:rsid w:val="00921CE1"/>
    <w:rsid w:val="00924F58"/>
    <w:rsid w:val="00924F98"/>
    <w:rsid w:val="00937F81"/>
    <w:rsid w:val="00950D87"/>
    <w:rsid w:val="00962733"/>
    <w:rsid w:val="0096607E"/>
    <w:rsid w:val="00974013"/>
    <w:rsid w:val="00982405"/>
    <w:rsid w:val="00984433"/>
    <w:rsid w:val="0098535F"/>
    <w:rsid w:val="00985B54"/>
    <w:rsid w:val="009934CF"/>
    <w:rsid w:val="009953F6"/>
    <w:rsid w:val="00996E83"/>
    <w:rsid w:val="0099752C"/>
    <w:rsid w:val="00997B3E"/>
    <w:rsid w:val="009A3ADA"/>
    <w:rsid w:val="009B0401"/>
    <w:rsid w:val="009B26DC"/>
    <w:rsid w:val="009B46E1"/>
    <w:rsid w:val="009C45BB"/>
    <w:rsid w:val="009C67AA"/>
    <w:rsid w:val="009C6F60"/>
    <w:rsid w:val="009D2D54"/>
    <w:rsid w:val="009D5BEB"/>
    <w:rsid w:val="009E67D9"/>
    <w:rsid w:val="009F1BA6"/>
    <w:rsid w:val="00A00F05"/>
    <w:rsid w:val="00A02A23"/>
    <w:rsid w:val="00A03C34"/>
    <w:rsid w:val="00A100E6"/>
    <w:rsid w:val="00A12DD2"/>
    <w:rsid w:val="00A12EFD"/>
    <w:rsid w:val="00A215B3"/>
    <w:rsid w:val="00A2299C"/>
    <w:rsid w:val="00A275A9"/>
    <w:rsid w:val="00A35059"/>
    <w:rsid w:val="00A3560F"/>
    <w:rsid w:val="00A41F64"/>
    <w:rsid w:val="00A42F98"/>
    <w:rsid w:val="00A546CD"/>
    <w:rsid w:val="00A622A7"/>
    <w:rsid w:val="00A62653"/>
    <w:rsid w:val="00A62D74"/>
    <w:rsid w:val="00A65489"/>
    <w:rsid w:val="00A73120"/>
    <w:rsid w:val="00A733C4"/>
    <w:rsid w:val="00A74D44"/>
    <w:rsid w:val="00A80021"/>
    <w:rsid w:val="00A80398"/>
    <w:rsid w:val="00A833A0"/>
    <w:rsid w:val="00A876C9"/>
    <w:rsid w:val="00A91BB4"/>
    <w:rsid w:val="00A93378"/>
    <w:rsid w:val="00A94DAE"/>
    <w:rsid w:val="00AA05D9"/>
    <w:rsid w:val="00AA6AA8"/>
    <w:rsid w:val="00AB4A96"/>
    <w:rsid w:val="00AB6F88"/>
    <w:rsid w:val="00AC0502"/>
    <w:rsid w:val="00AD2A19"/>
    <w:rsid w:val="00AD3712"/>
    <w:rsid w:val="00AD5319"/>
    <w:rsid w:val="00AD5FE0"/>
    <w:rsid w:val="00AE15EF"/>
    <w:rsid w:val="00AE739B"/>
    <w:rsid w:val="00AF391D"/>
    <w:rsid w:val="00AF68AD"/>
    <w:rsid w:val="00AF6C1D"/>
    <w:rsid w:val="00B04794"/>
    <w:rsid w:val="00B072E9"/>
    <w:rsid w:val="00B10843"/>
    <w:rsid w:val="00B129E4"/>
    <w:rsid w:val="00B134F2"/>
    <w:rsid w:val="00B16A21"/>
    <w:rsid w:val="00B20C13"/>
    <w:rsid w:val="00B21C90"/>
    <w:rsid w:val="00B233BD"/>
    <w:rsid w:val="00B2656F"/>
    <w:rsid w:val="00B27BE2"/>
    <w:rsid w:val="00B32A9D"/>
    <w:rsid w:val="00B34D64"/>
    <w:rsid w:val="00B35C78"/>
    <w:rsid w:val="00B4081A"/>
    <w:rsid w:val="00B4342B"/>
    <w:rsid w:val="00B43AEB"/>
    <w:rsid w:val="00B44AC4"/>
    <w:rsid w:val="00B5324A"/>
    <w:rsid w:val="00B640D5"/>
    <w:rsid w:val="00B701D1"/>
    <w:rsid w:val="00B714D5"/>
    <w:rsid w:val="00B73BAD"/>
    <w:rsid w:val="00B96661"/>
    <w:rsid w:val="00B966AC"/>
    <w:rsid w:val="00B96A57"/>
    <w:rsid w:val="00BA500D"/>
    <w:rsid w:val="00BA552A"/>
    <w:rsid w:val="00BB0B55"/>
    <w:rsid w:val="00BB170A"/>
    <w:rsid w:val="00BB5372"/>
    <w:rsid w:val="00BB61AA"/>
    <w:rsid w:val="00BB6852"/>
    <w:rsid w:val="00BC1A3F"/>
    <w:rsid w:val="00BC5BAC"/>
    <w:rsid w:val="00BD5231"/>
    <w:rsid w:val="00BD642D"/>
    <w:rsid w:val="00BD6AF6"/>
    <w:rsid w:val="00BD6CA4"/>
    <w:rsid w:val="00BE2BC8"/>
    <w:rsid w:val="00BE50FD"/>
    <w:rsid w:val="00BE5879"/>
    <w:rsid w:val="00BF17B8"/>
    <w:rsid w:val="00BF1F8A"/>
    <w:rsid w:val="00BF29A5"/>
    <w:rsid w:val="00BF5951"/>
    <w:rsid w:val="00C07E9C"/>
    <w:rsid w:val="00C103B9"/>
    <w:rsid w:val="00C11382"/>
    <w:rsid w:val="00C1292A"/>
    <w:rsid w:val="00C13C60"/>
    <w:rsid w:val="00C14A26"/>
    <w:rsid w:val="00C33EAA"/>
    <w:rsid w:val="00C3519D"/>
    <w:rsid w:val="00C430D2"/>
    <w:rsid w:val="00C51E5F"/>
    <w:rsid w:val="00C5414D"/>
    <w:rsid w:val="00C62827"/>
    <w:rsid w:val="00C63674"/>
    <w:rsid w:val="00C64F75"/>
    <w:rsid w:val="00C75000"/>
    <w:rsid w:val="00C750E8"/>
    <w:rsid w:val="00C81B03"/>
    <w:rsid w:val="00C83A73"/>
    <w:rsid w:val="00C865F4"/>
    <w:rsid w:val="00C86812"/>
    <w:rsid w:val="00C901AC"/>
    <w:rsid w:val="00C965E1"/>
    <w:rsid w:val="00CA37F2"/>
    <w:rsid w:val="00CA4D99"/>
    <w:rsid w:val="00CA5BE0"/>
    <w:rsid w:val="00CA6414"/>
    <w:rsid w:val="00CA76A5"/>
    <w:rsid w:val="00CB4452"/>
    <w:rsid w:val="00CB4C4D"/>
    <w:rsid w:val="00CB6613"/>
    <w:rsid w:val="00CC64C3"/>
    <w:rsid w:val="00CC6EFE"/>
    <w:rsid w:val="00CD1F56"/>
    <w:rsid w:val="00CD2F62"/>
    <w:rsid w:val="00CD6D0E"/>
    <w:rsid w:val="00CE18F2"/>
    <w:rsid w:val="00CE1D64"/>
    <w:rsid w:val="00CE4763"/>
    <w:rsid w:val="00CE56B0"/>
    <w:rsid w:val="00CE64C1"/>
    <w:rsid w:val="00CE6582"/>
    <w:rsid w:val="00CF2E7A"/>
    <w:rsid w:val="00D079F0"/>
    <w:rsid w:val="00D15CC3"/>
    <w:rsid w:val="00D175E8"/>
    <w:rsid w:val="00D248B3"/>
    <w:rsid w:val="00D26B32"/>
    <w:rsid w:val="00D27457"/>
    <w:rsid w:val="00D277A6"/>
    <w:rsid w:val="00D42D2B"/>
    <w:rsid w:val="00D60E62"/>
    <w:rsid w:val="00D64CA2"/>
    <w:rsid w:val="00D65FF8"/>
    <w:rsid w:val="00D70EFC"/>
    <w:rsid w:val="00D73879"/>
    <w:rsid w:val="00D7699A"/>
    <w:rsid w:val="00D7722A"/>
    <w:rsid w:val="00D77696"/>
    <w:rsid w:val="00D91CCC"/>
    <w:rsid w:val="00D97233"/>
    <w:rsid w:val="00D97AA8"/>
    <w:rsid w:val="00DB5739"/>
    <w:rsid w:val="00DC7892"/>
    <w:rsid w:val="00DD3C1E"/>
    <w:rsid w:val="00DD543B"/>
    <w:rsid w:val="00DD7C20"/>
    <w:rsid w:val="00DE00BA"/>
    <w:rsid w:val="00DF00B0"/>
    <w:rsid w:val="00E00BF6"/>
    <w:rsid w:val="00E02893"/>
    <w:rsid w:val="00E16A14"/>
    <w:rsid w:val="00E533DD"/>
    <w:rsid w:val="00E619ED"/>
    <w:rsid w:val="00E70FCC"/>
    <w:rsid w:val="00E73FA8"/>
    <w:rsid w:val="00E7479A"/>
    <w:rsid w:val="00E928DD"/>
    <w:rsid w:val="00E93B0D"/>
    <w:rsid w:val="00EA02DA"/>
    <w:rsid w:val="00EA6F67"/>
    <w:rsid w:val="00EC75B5"/>
    <w:rsid w:val="00ED2083"/>
    <w:rsid w:val="00F02914"/>
    <w:rsid w:val="00F10813"/>
    <w:rsid w:val="00F12F14"/>
    <w:rsid w:val="00F176D3"/>
    <w:rsid w:val="00F23F1E"/>
    <w:rsid w:val="00F33FF6"/>
    <w:rsid w:val="00F361BC"/>
    <w:rsid w:val="00F36B6E"/>
    <w:rsid w:val="00F47750"/>
    <w:rsid w:val="00F52742"/>
    <w:rsid w:val="00F5429E"/>
    <w:rsid w:val="00F60806"/>
    <w:rsid w:val="00F61635"/>
    <w:rsid w:val="00F64BFE"/>
    <w:rsid w:val="00F65648"/>
    <w:rsid w:val="00F67307"/>
    <w:rsid w:val="00F67AAD"/>
    <w:rsid w:val="00F72357"/>
    <w:rsid w:val="00F90987"/>
    <w:rsid w:val="00F91007"/>
    <w:rsid w:val="00F96DEE"/>
    <w:rsid w:val="00FA07BC"/>
    <w:rsid w:val="00FA5406"/>
    <w:rsid w:val="00FA5AE5"/>
    <w:rsid w:val="00FA6C17"/>
    <w:rsid w:val="00FB347D"/>
    <w:rsid w:val="00FB4580"/>
    <w:rsid w:val="00FB5D0D"/>
    <w:rsid w:val="00FC04AD"/>
    <w:rsid w:val="00FC3C91"/>
    <w:rsid w:val="00FE0E52"/>
    <w:rsid w:val="00FE6A1E"/>
    <w:rsid w:val="00FE6DC1"/>
    <w:rsid w:val="00FF0945"/>
    <w:rsid w:val="00FF1DD3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0F9"/>
    <w:rPr>
      <w:sz w:val="24"/>
      <w:szCs w:val="24"/>
    </w:rPr>
  </w:style>
  <w:style w:type="paragraph" w:styleId="8">
    <w:name w:val="heading 8"/>
    <w:basedOn w:val="a"/>
    <w:next w:val="a"/>
    <w:qFormat/>
    <w:rsid w:val="005E444E"/>
    <w:pPr>
      <w:keepNext/>
      <w:jc w:val="center"/>
      <w:outlineLvl w:val="7"/>
    </w:pPr>
    <w:rPr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44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44E"/>
  </w:style>
  <w:style w:type="paragraph" w:customStyle="1" w:styleId="1">
    <w:name w:val="Текст1"/>
    <w:basedOn w:val="a"/>
    <w:rsid w:val="00060F21"/>
    <w:pPr>
      <w:ind w:firstLine="720"/>
    </w:pPr>
    <w:rPr>
      <w:sz w:val="28"/>
      <w:szCs w:val="20"/>
    </w:rPr>
  </w:style>
  <w:style w:type="paragraph" w:styleId="a5">
    <w:name w:val="footer"/>
    <w:basedOn w:val="a"/>
    <w:link w:val="a6"/>
    <w:rsid w:val="00C51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51E5F"/>
    <w:rPr>
      <w:sz w:val="24"/>
      <w:szCs w:val="24"/>
    </w:rPr>
  </w:style>
  <w:style w:type="paragraph" w:styleId="a7">
    <w:name w:val="No Spacing"/>
    <w:uiPriority w:val="1"/>
    <w:qFormat/>
    <w:rsid w:val="00E619ED"/>
    <w:rPr>
      <w:rFonts w:ascii="Calibri" w:hAnsi="Calibri"/>
      <w:sz w:val="22"/>
      <w:szCs w:val="22"/>
    </w:rPr>
  </w:style>
  <w:style w:type="character" w:customStyle="1" w:styleId="Bodytext">
    <w:name w:val="Body text_"/>
    <w:link w:val="Bodytext0"/>
    <w:locked/>
    <w:rsid w:val="00A65489"/>
    <w:rPr>
      <w:sz w:val="29"/>
      <w:szCs w:val="29"/>
      <w:shd w:val="clear" w:color="auto" w:fill="FFFFFF"/>
    </w:rPr>
  </w:style>
  <w:style w:type="paragraph" w:customStyle="1" w:styleId="Bodytext0">
    <w:name w:val="Body text"/>
    <w:basedOn w:val="a"/>
    <w:link w:val="Bodytext"/>
    <w:rsid w:val="00A65489"/>
    <w:pPr>
      <w:shd w:val="clear" w:color="auto" w:fill="FFFFFF"/>
      <w:spacing w:after="300" w:line="346" w:lineRule="exact"/>
    </w:pPr>
    <w:rPr>
      <w:sz w:val="29"/>
      <w:szCs w:val="29"/>
    </w:rPr>
  </w:style>
  <w:style w:type="paragraph" w:customStyle="1" w:styleId="a8">
    <w:name w:val="Знак"/>
    <w:basedOn w:val="a"/>
    <w:rsid w:val="007F0BD7"/>
    <w:pPr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Магілёўская вобласць</vt:lpstr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Магілёўская вобласць</dc:title>
  <dc:creator>user</dc:creator>
  <cp:lastModifiedBy>xolstovskij_ss</cp:lastModifiedBy>
  <cp:revision>2</cp:revision>
  <cp:lastPrinted>2024-02-19T05:11:00Z</cp:lastPrinted>
  <dcterms:created xsi:type="dcterms:W3CDTF">2024-02-19T12:41:00Z</dcterms:created>
  <dcterms:modified xsi:type="dcterms:W3CDTF">2024-02-19T12:41:00Z</dcterms:modified>
</cp:coreProperties>
</file>