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62F" w:rsidRDefault="00DA762F" w:rsidP="00DA762F">
      <w:pPr>
        <w:rPr>
          <w:sz w:val="30"/>
        </w:rPr>
      </w:pPr>
    </w:p>
    <w:tbl>
      <w:tblPr>
        <w:tblW w:w="9900" w:type="dxa"/>
        <w:tblLayout w:type="fixed"/>
        <w:tblLook w:val="01E0"/>
      </w:tblPr>
      <w:tblGrid>
        <w:gridCol w:w="4248"/>
        <w:gridCol w:w="1672"/>
        <w:gridCol w:w="3980"/>
      </w:tblGrid>
      <w:tr w:rsidR="00DA762F" w:rsidTr="009A15C2">
        <w:tc>
          <w:tcPr>
            <w:tcW w:w="4248" w:type="dxa"/>
          </w:tcPr>
          <w:p w:rsidR="00DA762F" w:rsidRDefault="00DA762F" w:rsidP="009A15C2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Cs w:val="22"/>
                <w:lang w:val="be-BY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be-BY" w:eastAsia="en-US"/>
              </w:rPr>
              <w:t xml:space="preserve">Быхаўскі раённы </w:t>
            </w:r>
          </w:p>
          <w:p w:rsidR="00DA762F" w:rsidRDefault="00DA762F" w:rsidP="009A15C2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val="be-BY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be-BY" w:eastAsia="en-US"/>
              </w:rPr>
              <w:t>Савет дэпутатаў</w:t>
            </w:r>
          </w:p>
          <w:p w:rsidR="00DA762F" w:rsidRDefault="00DA762F" w:rsidP="009A15C2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val="be-BY" w:eastAsia="en-US"/>
              </w:rPr>
            </w:pPr>
          </w:p>
          <w:p w:rsidR="00DA762F" w:rsidRDefault="00DA762F" w:rsidP="009A15C2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val="be-BY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be-BY" w:eastAsia="en-US"/>
              </w:rPr>
              <w:t>НАВАБЫХАУСКI  СЕЛЬСКІ</w:t>
            </w:r>
          </w:p>
          <w:p w:rsidR="0089597F" w:rsidRDefault="00DA762F" w:rsidP="0089597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be-BY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be-BY" w:eastAsia="en-US"/>
              </w:rPr>
              <w:t>САВЕТ ДЭПУТАТАЎ</w:t>
            </w:r>
            <w:r w:rsidR="0089597F">
              <w:rPr>
                <w:rFonts w:ascii="Arial" w:hAnsi="Arial" w:cs="Arial"/>
                <w:b/>
                <w:sz w:val="22"/>
                <w:szCs w:val="22"/>
                <w:lang w:val="be-BY"/>
              </w:rPr>
              <w:t xml:space="preserve"> </w:t>
            </w:r>
          </w:p>
          <w:p w:rsidR="0089597F" w:rsidRDefault="0089597F" w:rsidP="0089597F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val="be-BY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be-BY"/>
              </w:rPr>
              <w:t xml:space="preserve">ДВАЦЦАЦЬ СЁМАГА СКЛІКАННЯ    </w:t>
            </w:r>
          </w:p>
          <w:p w:rsidR="00DA762F" w:rsidRDefault="00DA762F" w:rsidP="009A15C2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val="be-BY" w:eastAsia="en-US"/>
              </w:rPr>
            </w:pPr>
          </w:p>
        </w:tc>
        <w:tc>
          <w:tcPr>
            <w:tcW w:w="1672" w:type="dxa"/>
          </w:tcPr>
          <w:p w:rsidR="00DA762F" w:rsidRDefault="00DA762F" w:rsidP="009A15C2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val="be-BY" w:eastAsia="en-US"/>
              </w:rPr>
            </w:pPr>
          </w:p>
        </w:tc>
        <w:tc>
          <w:tcPr>
            <w:tcW w:w="3980" w:type="dxa"/>
          </w:tcPr>
          <w:p w:rsidR="00DA762F" w:rsidRDefault="00DA762F" w:rsidP="009A15C2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Быховский районный </w:t>
            </w:r>
          </w:p>
          <w:p w:rsidR="00DA762F" w:rsidRDefault="00DA762F" w:rsidP="009A15C2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Совет депутатов</w:t>
            </w:r>
          </w:p>
          <w:p w:rsidR="00DA762F" w:rsidRDefault="00DA762F" w:rsidP="009A15C2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</w:p>
          <w:p w:rsidR="00DA762F" w:rsidRDefault="00DA762F" w:rsidP="009A15C2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НОВОБЫХОВСКИЙ  СЕЛЬСКИЙ</w:t>
            </w:r>
          </w:p>
          <w:p w:rsidR="0089597F" w:rsidRDefault="00DA762F" w:rsidP="009A15C2">
            <w:pPr>
              <w:spacing w:line="276" w:lineRule="auto"/>
              <w:ind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СОВЕТ ДЕПУТАТОВ</w:t>
            </w:r>
            <w:r w:rsidR="0089597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DA762F" w:rsidRDefault="0089597F" w:rsidP="009A15C2">
            <w:pPr>
              <w:spacing w:line="276" w:lineRule="auto"/>
              <w:ind w:right="-108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ДВАДЦАТЬ СЕДЬМОГО СОЗЫВА</w:t>
            </w:r>
          </w:p>
          <w:p w:rsidR="00DA762F" w:rsidRDefault="00DA762F" w:rsidP="009A15C2">
            <w:pPr>
              <w:spacing w:line="276" w:lineRule="auto"/>
              <w:ind w:right="-108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</w:p>
        </w:tc>
      </w:tr>
    </w:tbl>
    <w:p w:rsidR="00DA762F" w:rsidRDefault="00DA762F" w:rsidP="00DA762F">
      <w:pPr>
        <w:jc w:val="center"/>
        <w:rPr>
          <w:sz w:val="8"/>
          <w:szCs w:val="8"/>
          <w:lang w:val="be-BY"/>
        </w:rPr>
      </w:pPr>
    </w:p>
    <w:p w:rsidR="00DA762F" w:rsidRDefault="00DA762F" w:rsidP="00DA762F">
      <w:pPr>
        <w:jc w:val="center"/>
        <w:rPr>
          <w:sz w:val="8"/>
          <w:szCs w:val="8"/>
          <w:lang w:val="be-BY"/>
        </w:rPr>
      </w:pPr>
    </w:p>
    <w:tbl>
      <w:tblPr>
        <w:tblW w:w="9930" w:type="dxa"/>
        <w:tblInd w:w="-34" w:type="dxa"/>
        <w:tblLayout w:type="fixed"/>
        <w:tblLook w:val="01E0"/>
      </w:tblPr>
      <w:tblGrid>
        <w:gridCol w:w="4256"/>
        <w:gridCol w:w="1702"/>
        <w:gridCol w:w="3972"/>
      </w:tblGrid>
      <w:tr w:rsidR="00DA762F" w:rsidTr="009A15C2">
        <w:trPr>
          <w:cantSplit/>
          <w:trHeight w:val="381"/>
        </w:trPr>
        <w:tc>
          <w:tcPr>
            <w:tcW w:w="4253" w:type="dxa"/>
            <w:hideMark/>
          </w:tcPr>
          <w:p w:rsidR="00DA762F" w:rsidRDefault="00DA762F" w:rsidP="009A15C2">
            <w:pPr>
              <w:spacing w:line="276" w:lineRule="auto"/>
              <w:jc w:val="center"/>
              <w:rPr>
                <w:rFonts w:ascii="Arial" w:hAnsi="Arial" w:cs="Arial"/>
                <w:b/>
                <w:sz w:val="34"/>
                <w:szCs w:val="34"/>
                <w:lang w:eastAsia="en-US"/>
              </w:rPr>
            </w:pPr>
            <w:r>
              <w:rPr>
                <w:rFonts w:ascii="Arial" w:hAnsi="Arial" w:cs="Arial"/>
                <w:b/>
                <w:sz w:val="34"/>
                <w:szCs w:val="34"/>
                <w:lang w:eastAsia="en-US"/>
              </w:rPr>
              <w:t>РАШЭННЕ</w:t>
            </w:r>
          </w:p>
        </w:tc>
        <w:tc>
          <w:tcPr>
            <w:tcW w:w="1701" w:type="dxa"/>
          </w:tcPr>
          <w:p w:rsidR="00DA762F" w:rsidRDefault="00DA762F" w:rsidP="009A15C2">
            <w:pPr>
              <w:spacing w:line="276" w:lineRule="auto"/>
              <w:jc w:val="center"/>
              <w:rPr>
                <w:rFonts w:ascii="Arial" w:hAnsi="Arial" w:cs="Arial"/>
                <w:b/>
                <w:sz w:val="34"/>
                <w:szCs w:val="34"/>
                <w:lang w:eastAsia="en-US"/>
              </w:rPr>
            </w:pPr>
          </w:p>
        </w:tc>
        <w:tc>
          <w:tcPr>
            <w:tcW w:w="3969" w:type="dxa"/>
            <w:hideMark/>
          </w:tcPr>
          <w:p w:rsidR="00DA762F" w:rsidRDefault="00DA762F" w:rsidP="009A15C2">
            <w:pPr>
              <w:spacing w:line="276" w:lineRule="auto"/>
              <w:jc w:val="center"/>
              <w:rPr>
                <w:rFonts w:ascii="Arial" w:hAnsi="Arial" w:cs="Arial"/>
                <w:b/>
                <w:sz w:val="34"/>
                <w:szCs w:val="34"/>
                <w:lang w:eastAsia="en-US"/>
              </w:rPr>
            </w:pPr>
            <w:r>
              <w:rPr>
                <w:rFonts w:ascii="Arial" w:hAnsi="Arial" w:cs="Arial"/>
                <w:b/>
                <w:sz w:val="34"/>
                <w:szCs w:val="34"/>
                <w:lang w:eastAsia="en-US"/>
              </w:rPr>
              <w:t>РЕШЕНИЕ</w:t>
            </w:r>
          </w:p>
        </w:tc>
      </w:tr>
    </w:tbl>
    <w:p w:rsidR="00DA762F" w:rsidRDefault="00DA762F" w:rsidP="00DA762F">
      <w:pPr>
        <w:jc w:val="center"/>
        <w:rPr>
          <w:b/>
          <w:sz w:val="8"/>
          <w:szCs w:val="8"/>
          <w:lang w:val="be-BY"/>
        </w:rPr>
      </w:pPr>
    </w:p>
    <w:p w:rsidR="00DA762F" w:rsidRDefault="00DA762F" w:rsidP="00DA762F">
      <w:pPr>
        <w:pStyle w:val="1"/>
        <w:rPr>
          <w:b/>
        </w:rPr>
      </w:pPr>
    </w:p>
    <w:p w:rsidR="00DA762F" w:rsidRDefault="00491C28" w:rsidP="00DA762F">
      <w:pPr>
        <w:pStyle w:val="1"/>
        <w:jc w:val="lef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30 декабря  2015</w:t>
      </w:r>
      <w:r w:rsidR="00D95E13">
        <w:rPr>
          <w:rFonts w:ascii="Arial" w:hAnsi="Arial" w:cs="Arial"/>
          <w:b/>
          <w:sz w:val="28"/>
          <w:szCs w:val="28"/>
        </w:rPr>
        <w:t xml:space="preserve"> г. № 14</w:t>
      </w:r>
      <w:r w:rsidR="00DA762F">
        <w:rPr>
          <w:rFonts w:ascii="Arial" w:hAnsi="Arial" w:cs="Arial"/>
          <w:b/>
          <w:sz w:val="28"/>
          <w:szCs w:val="28"/>
        </w:rPr>
        <w:t>-3</w:t>
      </w:r>
    </w:p>
    <w:p w:rsidR="00DA762F" w:rsidRDefault="00DA762F" w:rsidP="00DA762F">
      <w:pPr>
        <w:pStyle w:val="1"/>
      </w:pPr>
    </w:p>
    <w:tbl>
      <w:tblPr>
        <w:tblW w:w="0" w:type="auto"/>
        <w:tblLook w:val="01E0"/>
      </w:tblPr>
      <w:tblGrid>
        <w:gridCol w:w="4144"/>
        <w:gridCol w:w="1665"/>
        <w:gridCol w:w="3762"/>
      </w:tblGrid>
      <w:tr w:rsidR="00DA762F" w:rsidTr="009A15C2">
        <w:tc>
          <w:tcPr>
            <w:tcW w:w="4219" w:type="dxa"/>
            <w:hideMark/>
          </w:tcPr>
          <w:p w:rsidR="00DA762F" w:rsidRDefault="00DA762F" w:rsidP="009A15C2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  <w:lang w:val="be-BY" w:eastAsia="en-US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be-BY" w:eastAsia="en-US"/>
              </w:rPr>
              <w:t>аг.</w:t>
            </w:r>
            <w:r w:rsidR="00051E92">
              <w:rPr>
                <w:rFonts w:ascii="Arial" w:hAnsi="Arial" w:cs="Arial"/>
                <w:b/>
                <w:sz w:val="28"/>
                <w:szCs w:val="28"/>
                <w:lang w:val="be-BY" w:eastAsia="en-US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  <w:lang w:val="be-BY" w:eastAsia="en-US"/>
              </w:rPr>
              <w:t>Новы Быхау</w:t>
            </w:r>
          </w:p>
        </w:tc>
        <w:tc>
          <w:tcPr>
            <w:tcW w:w="1701" w:type="dxa"/>
          </w:tcPr>
          <w:p w:rsidR="00DA762F" w:rsidRDefault="00DA762F" w:rsidP="009A15C2">
            <w:pPr>
              <w:spacing w:line="276" w:lineRule="auto"/>
              <w:rPr>
                <w:rFonts w:ascii="Arial" w:hAnsi="Arial" w:cs="Arial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827" w:type="dxa"/>
            <w:hideMark/>
          </w:tcPr>
          <w:p w:rsidR="00DA762F" w:rsidRDefault="00DA762F" w:rsidP="009A15C2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eastAsia="en-US"/>
              </w:rPr>
              <w:t>аг.</w:t>
            </w:r>
            <w:r w:rsidR="00051E92">
              <w:rPr>
                <w:rFonts w:ascii="Arial" w:hAnsi="Arial" w:cs="Arial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  <w:lang w:eastAsia="en-US"/>
              </w:rPr>
              <w:t>Новый Быхов</w:t>
            </w:r>
          </w:p>
        </w:tc>
      </w:tr>
    </w:tbl>
    <w:p w:rsidR="00DA762F" w:rsidRDefault="00DA762F" w:rsidP="00DA762F">
      <w:pPr>
        <w:rPr>
          <w:b/>
          <w:sz w:val="30"/>
          <w:szCs w:val="28"/>
        </w:rPr>
      </w:pPr>
    </w:p>
    <w:p w:rsidR="00DA762F" w:rsidRDefault="00DA762F" w:rsidP="00DA762F">
      <w:pPr>
        <w:spacing w:line="280" w:lineRule="exact"/>
        <w:rPr>
          <w:sz w:val="30"/>
          <w:szCs w:val="24"/>
        </w:rPr>
      </w:pPr>
      <w:r>
        <w:rPr>
          <w:sz w:val="30"/>
        </w:rPr>
        <w:t xml:space="preserve">О бюджете сельского Совета </w:t>
      </w:r>
    </w:p>
    <w:p w:rsidR="00DA762F" w:rsidRDefault="00491C28" w:rsidP="00DA762F">
      <w:pPr>
        <w:spacing w:line="280" w:lineRule="exact"/>
        <w:rPr>
          <w:sz w:val="30"/>
        </w:rPr>
      </w:pPr>
      <w:r>
        <w:rPr>
          <w:sz w:val="30"/>
        </w:rPr>
        <w:t>на 2016</w:t>
      </w:r>
      <w:r w:rsidR="00DA762F">
        <w:rPr>
          <w:sz w:val="30"/>
        </w:rPr>
        <w:t xml:space="preserve"> год</w:t>
      </w:r>
    </w:p>
    <w:p w:rsidR="00DA762F" w:rsidRDefault="00DA762F" w:rsidP="00491C28">
      <w:pPr>
        <w:jc w:val="both"/>
        <w:rPr>
          <w:sz w:val="30"/>
          <w:szCs w:val="30"/>
        </w:rPr>
      </w:pPr>
    </w:p>
    <w:p w:rsidR="00491C28" w:rsidRDefault="00491C28" w:rsidP="00491C28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   На основании пункта 3 статьи 100 Бюджетного кодекса Республики Беларусь, пункта 1 статьи 13 и подпункта 1.2 пункта   1 статьи 17  Закона Республики Беларусь от 4 января 2010 года «О местном управлении и самоуправлении в Республике Беларусь»  Новобыховский  сельский  Совет депутатов  РЕШИЛ:</w:t>
      </w:r>
    </w:p>
    <w:p w:rsidR="000A3EFE" w:rsidRPr="00D62AED" w:rsidRDefault="000A3EFE" w:rsidP="000A3EFE">
      <w:pPr>
        <w:ind w:firstLine="720"/>
        <w:jc w:val="both"/>
        <w:rPr>
          <w:sz w:val="30"/>
          <w:szCs w:val="30"/>
        </w:rPr>
      </w:pPr>
      <w:r w:rsidRPr="00D62AED">
        <w:rPr>
          <w:sz w:val="30"/>
          <w:szCs w:val="30"/>
        </w:rPr>
        <w:t>1.  Утвердить бюджет сельсовета на 20</w:t>
      </w:r>
      <w:r>
        <w:rPr>
          <w:sz w:val="30"/>
          <w:szCs w:val="30"/>
        </w:rPr>
        <w:t>16 год  по расходам  в сумме 785 060,0  тысяч</w:t>
      </w:r>
      <w:r w:rsidRPr="00D62AED">
        <w:rPr>
          <w:sz w:val="30"/>
          <w:szCs w:val="30"/>
        </w:rPr>
        <w:t xml:space="preserve"> рублей исходя из прогнозируемог</w:t>
      </w:r>
      <w:r>
        <w:rPr>
          <w:sz w:val="30"/>
          <w:szCs w:val="30"/>
        </w:rPr>
        <w:t>о объема доходов в сумме 785 060,0 тысяч</w:t>
      </w:r>
      <w:r w:rsidRPr="00D62AED">
        <w:rPr>
          <w:sz w:val="30"/>
          <w:szCs w:val="30"/>
        </w:rPr>
        <w:t xml:space="preserve"> рублей.</w:t>
      </w:r>
    </w:p>
    <w:p w:rsidR="000A3EFE" w:rsidRPr="00D62AED" w:rsidRDefault="000A3EFE" w:rsidP="000A3EFE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2. Установить на 2016</w:t>
      </w:r>
      <w:r w:rsidRPr="00D62AED">
        <w:rPr>
          <w:sz w:val="30"/>
          <w:szCs w:val="30"/>
        </w:rPr>
        <w:t xml:space="preserve"> год:</w:t>
      </w:r>
    </w:p>
    <w:p w:rsidR="000A3EFE" w:rsidRPr="00D62AED" w:rsidRDefault="000A3EFE" w:rsidP="000A3EFE">
      <w:pPr>
        <w:ind w:firstLine="720"/>
        <w:jc w:val="both"/>
        <w:rPr>
          <w:sz w:val="30"/>
          <w:szCs w:val="30"/>
        </w:rPr>
      </w:pPr>
      <w:r w:rsidRPr="00D62AED">
        <w:rPr>
          <w:sz w:val="30"/>
          <w:szCs w:val="30"/>
        </w:rPr>
        <w:t xml:space="preserve"> доходы</w:t>
      </w:r>
      <w:r>
        <w:rPr>
          <w:sz w:val="30"/>
          <w:szCs w:val="30"/>
        </w:rPr>
        <w:t xml:space="preserve"> бюджета сельсовета в сумме  785 060,0 тысяч</w:t>
      </w:r>
      <w:r w:rsidRPr="00D62AED">
        <w:rPr>
          <w:sz w:val="30"/>
          <w:szCs w:val="30"/>
        </w:rPr>
        <w:t xml:space="preserve"> рублей согласно  </w:t>
      </w:r>
      <w:hyperlink r:id="rId4" w:anchor="a1#a1" w:tooltip="file:///D:/Мои%20документы/БО/Отдел%20(положения,%20приказы)/семинары/Осиповичи%202007-%20по%20УКАЗУ%2021/Gbinfo_u/elenasergeenko/Temp/85028.htm#a1#a1&#10;+" w:history="1">
        <w:r w:rsidRPr="00D62AED">
          <w:rPr>
            <w:rStyle w:val="a3"/>
            <w:szCs w:val="30"/>
          </w:rPr>
          <w:t>приложению</w:t>
        </w:r>
      </w:hyperlink>
      <w:r w:rsidRPr="00D62AED">
        <w:rPr>
          <w:sz w:val="30"/>
          <w:szCs w:val="30"/>
        </w:rPr>
        <w:t xml:space="preserve"> 1.</w:t>
      </w:r>
    </w:p>
    <w:p w:rsidR="000A3EFE" w:rsidRPr="005F08B5" w:rsidRDefault="000A3EFE" w:rsidP="000A3EFE">
      <w:pPr>
        <w:ind w:firstLine="720"/>
        <w:jc w:val="both"/>
        <w:rPr>
          <w:sz w:val="30"/>
          <w:szCs w:val="30"/>
        </w:rPr>
      </w:pPr>
      <w:r w:rsidRPr="005F08B5">
        <w:rPr>
          <w:sz w:val="30"/>
          <w:szCs w:val="30"/>
        </w:rPr>
        <w:t>  расходы бюджета сельсовета по функциональной классификации расходов  по  разделам,   подразделам   и  вида</w:t>
      </w:r>
      <w:r>
        <w:rPr>
          <w:sz w:val="30"/>
          <w:szCs w:val="30"/>
        </w:rPr>
        <w:t>м  расходов  в  сумме   785 060,0  тысяч</w:t>
      </w:r>
      <w:r w:rsidRPr="005F08B5">
        <w:rPr>
          <w:sz w:val="30"/>
          <w:szCs w:val="30"/>
        </w:rPr>
        <w:t xml:space="preserve"> рублей согласно </w:t>
      </w:r>
      <w:hyperlink r:id="rId5" w:anchor="a6#a6" w:tooltip="file:///D:/Мои%20документы/БО/Отдел%20(положения,%20приказы)/семинары/Осиповичи%202007-%20по%20УКАЗУ%2021/Gbinfo_u/elenasergeenko/Temp/85028.htm#a6#a6&#10;file:///C:/Gbinfo_u/elenasergeenko/Temp/85028.htm#a6#a6&#10;+" w:history="1">
        <w:r w:rsidRPr="005F08B5">
          <w:rPr>
            <w:rStyle w:val="a3"/>
            <w:szCs w:val="30"/>
          </w:rPr>
          <w:t>приложению</w:t>
        </w:r>
      </w:hyperlink>
      <w:r w:rsidRPr="005F08B5">
        <w:rPr>
          <w:sz w:val="30"/>
          <w:szCs w:val="30"/>
        </w:rPr>
        <w:t xml:space="preserve"> 2;</w:t>
      </w:r>
    </w:p>
    <w:p w:rsidR="000A3EFE" w:rsidRPr="00D62AED" w:rsidRDefault="000A3EFE" w:rsidP="000A3EFE">
      <w:pPr>
        <w:ind w:firstLine="720"/>
        <w:jc w:val="both"/>
        <w:rPr>
          <w:sz w:val="30"/>
          <w:szCs w:val="30"/>
        </w:rPr>
      </w:pPr>
      <w:r w:rsidRPr="00D62AED">
        <w:rPr>
          <w:sz w:val="30"/>
          <w:szCs w:val="30"/>
        </w:rPr>
        <w:t xml:space="preserve">  распределение бюджетных назначений  в соответствии с ведомственной классификацией расходов  бюджета сельсовета и функциональной классификаци</w:t>
      </w:r>
      <w:r>
        <w:rPr>
          <w:sz w:val="30"/>
          <w:szCs w:val="30"/>
        </w:rPr>
        <w:t>ей расходов бюджета в сумме  785 060</w:t>
      </w:r>
      <w:r w:rsidRPr="00D62AED">
        <w:rPr>
          <w:sz w:val="30"/>
          <w:szCs w:val="30"/>
        </w:rPr>
        <w:t>,</w:t>
      </w:r>
      <w:r>
        <w:rPr>
          <w:sz w:val="30"/>
          <w:szCs w:val="30"/>
        </w:rPr>
        <w:t>0  тысяч</w:t>
      </w:r>
      <w:r w:rsidRPr="00D62AED">
        <w:rPr>
          <w:sz w:val="30"/>
          <w:szCs w:val="30"/>
        </w:rPr>
        <w:t xml:space="preserve"> рублей согласно </w:t>
      </w:r>
      <w:hyperlink r:id="rId6" w:anchor="a7#a7" w:tooltip="file:///D:/Мои%20документы/БО/Отдел%20(положения,%20приказы)/семинары/Осиповичи%202007-%20по%20УКАЗУ%2021/Gbinfo_u/elenasergeenko/Temp/85028.htm#a7#a7&#10;file:///C:/Gbinfo_u/elenasergeenko/Temp/85028.htm#a7#a7&#10;+" w:history="1">
        <w:r w:rsidRPr="00D62AED">
          <w:rPr>
            <w:rStyle w:val="a3"/>
            <w:szCs w:val="30"/>
          </w:rPr>
          <w:t xml:space="preserve">приложению </w:t>
        </w:r>
      </w:hyperlink>
      <w:r w:rsidRPr="00D62AED">
        <w:rPr>
          <w:sz w:val="30"/>
          <w:szCs w:val="30"/>
        </w:rPr>
        <w:t>3;</w:t>
      </w:r>
    </w:p>
    <w:p w:rsidR="000A3EFE" w:rsidRPr="00D62AED" w:rsidRDefault="000A3EFE" w:rsidP="000A3EFE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3.  Установить размер оборотной </w:t>
      </w:r>
      <w:r w:rsidRPr="00D62AED">
        <w:rPr>
          <w:sz w:val="30"/>
          <w:szCs w:val="30"/>
        </w:rPr>
        <w:t>кассовой наличности по бюд</w:t>
      </w:r>
      <w:r>
        <w:rPr>
          <w:sz w:val="30"/>
          <w:szCs w:val="30"/>
        </w:rPr>
        <w:t>жету сельсовета на 1 января 2017 г. в сумме 5 20</w:t>
      </w:r>
      <w:r w:rsidRPr="00937688">
        <w:rPr>
          <w:sz w:val="30"/>
          <w:szCs w:val="30"/>
        </w:rPr>
        <w:t>0,0</w:t>
      </w:r>
      <w:r>
        <w:rPr>
          <w:sz w:val="30"/>
          <w:szCs w:val="30"/>
        </w:rPr>
        <w:t xml:space="preserve"> тысяч</w:t>
      </w:r>
      <w:r w:rsidRPr="00D62AED">
        <w:rPr>
          <w:sz w:val="30"/>
          <w:szCs w:val="30"/>
        </w:rPr>
        <w:t xml:space="preserve"> рублей.</w:t>
      </w:r>
    </w:p>
    <w:p w:rsidR="000A3EFE" w:rsidRPr="0073160B" w:rsidRDefault="000A3EFE" w:rsidP="000A3EFE">
      <w:pPr>
        <w:tabs>
          <w:tab w:val="left" w:pos="720"/>
        </w:tabs>
        <w:ind w:firstLine="720"/>
        <w:jc w:val="both"/>
        <w:rPr>
          <w:sz w:val="30"/>
          <w:szCs w:val="30"/>
        </w:rPr>
      </w:pPr>
      <w:r w:rsidRPr="0073160B">
        <w:rPr>
          <w:sz w:val="30"/>
          <w:szCs w:val="30"/>
        </w:rPr>
        <w:t>4. Создать</w:t>
      </w:r>
      <w:r>
        <w:rPr>
          <w:sz w:val="30"/>
          <w:szCs w:val="30"/>
        </w:rPr>
        <w:t xml:space="preserve"> в 2016 году</w:t>
      </w:r>
      <w:r w:rsidRPr="0073160B">
        <w:rPr>
          <w:sz w:val="30"/>
          <w:szCs w:val="30"/>
        </w:rPr>
        <w:t xml:space="preserve"> в бюджете сельсовета  резервный фонд Новобыховского сельского  исполнительного   комитета  и    </w:t>
      </w:r>
      <w:r>
        <w:rPr>
          <w:sz w:val="30"/>
          <w:szCs w:val="30"/>
        </w:rPr>
        <w:t>установить  его в   размере 3 500,0 тысяч</w:t>
      </w:r>
      <w:r w:rsidRPr="0073160B">
        <w:rPr>
          <w:sz w:val="30"/>
          <w:szCs w:val="30"/>
        </w:rPr>
        <w:t xml:space="preserve"> рублей.</w:t>
      </w:r>
    </w:p>
    <w:p w:rsidR="000A3EFE" w:rsidRPr="00D04474" w:rsidRDefault="000A3EFE" w:rsidP="000A3EFE">
      <w:pPr>
        <w:tabs>
          <w:tab w:val="left" w:pos="720"/>
        </w:tabs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>5.  Установить на 2016</w:t>
      </w:r>
      <w:r w:rsidRPr="00D04474">
        <w:rPr>
          <w:sz w:val="30"/>
          <w:szCs w:val="30"/>
        </w:rPr>
        <w:t xml:space="preserve"> год лимит долга Новобыховского сельского Совета депутатов и сельского исполнительного комитета в размере </w:t>
      </w:r>
      <w:r w:rsidRPr="00937688">
        <w:rPr>
          <w:sz w:val="30"/>
          <w:szCs w:val="30"/>
        </w:rPr>
        <w:t>100,0</w:t>
      </w:r>
      <w:r>
        <w:rPr>
          <w:sz w:val="30"/>
          <w:szCs w:val="30"/>
        </w:rPr>
        <w:t xml:space="preserve"> тысяч</w:t>
      </w:r>
      <w:r w:rsidRPr="00D04474">
        <w:rPr>
          <w:sz w:val="30"/>
          <w:szCs w:val="30"/>
        </w:rPr>
        <w:t xml:space="preserve">  рублей.</w:t>
      </w:r>
    </w:p>
    <w:p w:rsidR="00491C28" w:rsidRPr="0073160B" w:rsidRDefault="00491C28" w:rsidP="00491C28">
      <w:pPr>
        <w:ind w:firstLine="720"/>
        <w:jc w:val="both"/>
        <w:rPr>
          <w:sz w:val="30"/>
          <w:szCs w:val="30"/>
        </w:rPr>
      </w:pPr>
      <w:r w:rsidRPr="0073160B">
        <w:rPr>
          <w:sz w:val="30"/>
          <w:szCs w:val="30"/>
        </w:rPr>
        <w:t>6.   Новобыховскому сельскому исполнительному комитету:</w:t>
      </w:r>
    </w:p>
    <w:p w:rsidR="00491C28" w:rsidRPr="0073160B" w:rsidRDefault="00491C28" w:rsidP="00491C28">
      <w:pPr>
        <w:ind w:firstLine="720"/>
        <w:jc w:val="both"/>
        <w:rPr>
          <w:sz w:val="30"/>
          <w:szCs w:val="30"/>
        </w:rPr>
      </w:pPr>
      <w:r w:rsidRPr="0073160B">
        <w:rPr>
          <w:sz w:val="30"/>
          <w:szCs w:val="30"/>
        </w:rPr>
        <w:t>6.1. принять меры, необходимые для исполнения настоящего решения;</w:t>
      </w:r>
    </w:p>
    <w:p w:rsidR="00491C28" w:rsidRPr="0073160B" w:rsidRDefault="00491C28" w:rsidP="00491C28">
      <w:pPr>
        <w:ind w:firstLine="720"/>
        <w:jc w:val="both"/>
        <w:rPr>
          <w:sz w:val="30"/>
          <w:szCs w:val="30"/>
        </w:rPr>
      </w:pPr>
      <w:r w:rsidRPr="0073160B">
        <w:rPr>
          <w:sz w:val="30"/>
          <w:szCs w:val="30"/>
        </w:rPr>
        <w:t>6.2. в</w:t>
      </w:r>
      <w:r>
        <w:rPr>
          <w:sz w:val="30"/>
          <w:szCs w:val="30"/>
        </w:rPr>
        <w:t xml:space="preserve"> 2016</w:t>
      </w:r>
      <w:r w:rsidRPr="0073160B">
        <w:rPr>
          <w:sz w:val="30"/>
          <w:szCs w:val="30"/>
        </w:rPr>
        <w:t xml:space="preserve"> году при необходимости в установленном порядке вносить Новобыховскому сельскому Совету депутатов предложения об уточнении отдель</w:t>
      </w:r>
      <w:r>
        <w:rPr>
          <w:sz w:val="30"/>
          <w:szCs w:val="30"/>
        </w:rPr>
        <w:t>ных показателей  бюджета на 2016</w:t>
      </w:r>
      <w:r w:rsidRPr="0073160B">
        <w:rPr>
          <w:sz w:val="30"/>
          <w:szCs w:val="30"/>
        </w:rPr>
        <w:t xml:space="preserve"> год;</w:t>
      </w:r>
    </w:p>
    <w:p w:rsidR="00491C28" w:rsidRPr="0073160B" w:rsidRDefault="00491C28" w:rsidP="00491C28">
      <w:pPr>
        <w:jc w:val="both"/>
        <w:rPr>
          <w:sz w:val="30"/>
          <w:szCs w:val="30"/>
        </w:rPr>
      </w:pPr>
      <w:r w:rsidRPr="0073160B">
        <w:rPr>
          <w:sz w:val="30"/>
          <w:szCs w:val="30"/>
        </w:rPr>
        <w:t xml:space="preserve">         7.    Настоящее решение</w:t>
      </w:r>
      <w:r>
        <w:rPr>
          <w:sz w:val="30"/>
          <w:szCs w:val="30"/>
        </w:rPr>
        <w:t xml:space="preserve"> вступает в силу с 1 января 2016</w:t>
      </w:r>
      <w:r w:rsidRPr="0073160B">
        <w:rPr>
          <w:sz w:val="30"/>
          <w:szCs w:val="30"/>
        </w:rPr>
        <w:t> г.</w:t>
      </w:r>
    </w:p>
    <w:p w:rsidR="00051E92" w:rsidRDefault="00051E92" w:rsidP="00DA762F">
      <w:pPr>
        <w:spacing w:line="280" w:lineRule="exact"/>
        <w:jc w:val="both"/>
        <w:rPr>
          <w:sz w:val="30"/>
          <w:szCs w:val="30"/>
        </w:rPr>
      </w:pPr>
    </w:p>
    <w:p w:rsidR="00DA762F" w:rsidRDefault="00DA762F" w:rsidP="00DA762F">
      <w:pPr>
        <w:spacing w:line="280" w:lineRule="exact"/>
        <w:jc w:val="both"/>
        <w:rPr>
          <w:sz w:val="30"/>
          <w:szCs w:val="30"/>
        </w:rPr>
      </w:pPr>
      <w:r>
        <w:rPr>
          <w:sz w:val="30"/>
          <w:szCs w:val="30"/>
        </w:rPr>
        <w:t>Председатель Новобыховского</w:t>
      </w:r>
    </w:p>
    <w:p w:rsidR="00DA762F" w:rsidRDefault="00DA762F" w:rsidP="00DA762F">
      <w:pPr>
        <w:tabs>
          <w:tab w:val="left" w:pos="6804"/>
        </w:tabs>
        <w:spacing w:line="280" w:lineRule="exact"/>
        <w:jc w:val="both"/>
        <w:rPr>
          <w:sz w:val="30"/>
          <w:szCs w:val="30"/>
        </w:rPr>
      </w:pPr>
      <w:r>
        <w:rPr>
          <w:sz w:val="30"/>
          <w:szCs w:val="30"/>
        </w:rPr>
        <w:t>сельского Совета депутатов                                           В.М.Сидоренко</w:t>
      </w:r>
    </w:p>
    <w:p w:rsidR="00DA762F" w:rsidRDefault="00DA762F" w:rsidP="00DA762F">
      <w:pPr>
        <w:jc w:val="both"/>
        <w:rPr>
          <w:sz w:val="30"/>
          <w:szCs w:val="30"/>
        </w:rPr>
      </w:pPr>
    </w:p>
    <w:p w:rsidR="00DA762F" w:rsidRDefault="00DA762F" w:rsidP="00DA762F">
      <w:pPr>
        <w:jc w:val="both"/>
        <w:rPr>
          <w:sz w:val="30"/>
          <w:szCs w:val="30"/>
        </w:rPr>
      </w:pPr>
    </w:p>
    <w:p w:rsidR="00DA762F" w:rsidRDefault="00DA762F" w:rsidP="00DA762F">
      <w:pPr>
        <w:jc w:val="both"/>
        <w:rPr>
          <w:sz w:val="30"/>
          <w:szCs w:val="30"/>
        </w:rPr>
      </w:pPr>
    </w:p>
    <w:p w:rsidR="00DA762F" w:rsidRDefault="00DA762F" w:rsidP="00DA762F">
      <w:pPr>
        <w:jc w:val="both"/>
        <w:rPr>
          <w:sz w:val="30"/>
          <w:szCs w:val="30"/>
        </w:rPr>
      </w:pPr>
    </w:p>
    <w:p w:rsidR="00332D6A" w:rsidRDefault="000A3EFE"/>
    <w:sectPr w:rsidR="00332D6A" w:rsidSect="008446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762F"/>
    <w:rsid w:val="00051E92"/>
    <w:rsid w:val="000A3EFE"/>
    <w:rsid w:val="000E21E8"/>
    <w:rsid w:val="001314BA"/>
    <w:rsid w:val="00163B3A"/>
    <w:rsid w:val="002073F3"/>
    <w:rsid w:val="00262788"/>
    <w:rsid w:val="002750E0"/>
    <w:rsid w:val="003B01F7"/>
    <w:rsid w:val="00455598"/>
    <w:rsid w:val="00491C28"/>
    <w:rsid w:val="00676C0D"/>
    <w:rsid w:val="008446B1"/>
    <w:rsid w:val="0089597F"/>
    <w:rsid w:val="008D6FE5"/>
    <w:rsid w:val="009166D2"/>
    <w:rsid w:val="00926071"/>
    <w:rsid w:val="009E345E"/>
    <w:rsid w:val="00A45D43"/>
    <w:rsid w:val="00AC376C"/>
    <w:rsid w:val="00B449B4"/>
    <w:rsid w:val="00C747D7"/>
    <w:rsid w:val="00CA7233"/>
    <w:rsid w:val="00CF5072"/>
    <w:rsid w:val="00D95E13"/>
    <w:rsid w:val="00DA762F"/>
    <w:rsid w:val="00EC7381"/>
    <w:rsid w:val="00EE59A3"/>
    <w:rsid w:val="00F52078"/>
    <w:rsid w:val="00FB7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62F"/>
    <w:pPr>
      <w:spacing w:after="0" w:line="240" w:lineRule="auto"/>
    </w:pPr>
    <w:rPr>
      <w:rFonts w:eastAsia="Calibri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A762F"/>
    <w:pPr>
      <w:keepNext/>
      <w:jc w:val="both"/>
      <w:outlineLvl w:val="0"/>
    </w:pPr>
    <w:rPr>
      <w:rFonts w:eastAsia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762F"/>
    <w:rPr>
      <w:rFonts w:eastAsia="Times New Roman"/>
      <w:szCs w:val="20"/>
      <w:lang w:eastAsia="ru-RU"/>
    </w:rPr>
  </w:style>
  <w:style w:type="character" w:styleId="a3">
    <w:name w:val="Hyperlink"/>
    <w:basedOn w:val="a0"/>
    <w:semiHidden/>
    <w:unhideWhenUsed/>
    <w:rsid w:val="00DA762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D:\&#1052;&#1086;&#1080;%20&#1076;&#1086;&#1082;&#1091;&#1084;&#1077;&#1085;&#1090;&#1099;\&#1041;&#1054;\&#1054;&#1090;&#1076;&#1077;&#1083;%20(&#1087;&#1086;&#1083;&#1086;&#1078;&#1077;&#1085;&#1080;&#1103;,%20&#1087;&#1088;&#1080;&#1082;&#1072;&#1079;&#1099;)\&#1089;&#1077;&#1084;&#1080;&#1085;&#1072;&#1088;&#1099;\&#1054;&#1089;&#1080;&#1087;&#1086;&#1074;&#1080;&#1095;&#1080;%202007-%20&#1087;&#1086;%20&#1059;&#1050;&#1040;&#1047;&#1059;%2021\Gbinfo_u\elenasergeenko\Temp\85028.htm" TargetMode="External"/><Relationship Id="rId5" Type="http://schemas.openxmlformats.org/officeDocument/2006/relationships/hyperlink" Target="file:///D:\&#1052;&#1086;&#1080;%20&#1076;&#1086;&#1082;&#1091;&#1084;&#1077;&#1085;&#1090;&#1099;\&#1041;&#1054;\&#1054;&#1090;&#1076;&#1077;&#1083;%20(&#1087;&#1086;&#1083;&#1086;&#1078;&#1077;&#1085;&#1080;&#1103;,%20&#1087;&#1088;&#1080;&#1082;&#1072;&#1079;&#1099;)\&#1089;&#1077;&#1084;&#1080;&#1085;&#1072;&#1088;&#1099;\&#1054;&#1089;&#1080;&#1087;&#1086;&#1074;&#1080;&#1095;&#1080;%202007-%20&#1087;&#1086;%20&#1059;&#1050;&#1040;&#1047;&#1059;%2021\Gbinfo_u\elenasergeenko\Temp\85028.htm" TargetMode="External"/><Relationship Id="rId4" Type="http://schemas.openxmlformats.org/officeDocument/2006/relationships/hyperlink" Target="file:///D:\&#1052;&#1086;&#1080;%20&#1076;&#1086;&#1082;&#1091;&#1084;&#1077;&#1085;&#1090;&#1099;\&#1041;&#1054;\&#1054;&#1090;&#1076;&#1077;&#1083;%20(&#1087;&#1086;&#1083;&#1086;&#1078;&#1077;&#1085;&#1080;&#1103;,%20&#1087;&#1088;&#1080;&#1082;&#1072;&#1079;&#1099;)\&#1089;&#1077;&#1084;&#1080;&#1085;&#1072;&#1088;&#1099;\&#1054;&#1089;&#1080;&#1087;&#1086;&#1074;&#1080;&#1095;&#1080;%202007-%20&#1087;&#1086;%20&#1059;&#1050;&#1040;&#1047;&#1059;%2021\Gbinfo_u\elenasergeenko\Temp\85028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501</Words>
  <Characters>2856</Characters>
  <Application>Microsoft Office Word</Application>
  <DocSecurity>0</DocSecurity>
  <Lines>23</Lines>
  <Paragraphs>6</Paragraphs>
  <ScaleCrop>false</ScaleCrop>
  <Company/>
  <LinksUpToDate>false</LinksUpToDate>
  <CharactersWithSpaces>3351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Novobyxovskij_SS</dc:creator>
  <cp:keywords/>
  <dc:description/>
  <cp:lastModifiedBy>Novobyxovskij_SS</cp:lastModifiedBy>
  <cp:revision>13</cp:revision>
  <cp:lastPrinted>2015-12-29T12:10:00Z</cp:lastPrinted>
  <dcterms:created xsi:type="dcterms:W3CDTF">2013-12-26T10:48:00Z</dcterms:created>
  <dcterms:modified xsi:type="dcterms:W3CDTF">2016-02-15T14:11:00Z</dcterms:modified>
</cp:coreProperties>
</file>