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CD53F3" w:rsidRPr="006A0C9D" w:rsidTr="00CD53F3">
        <w:tc>
          <w:tcPr>
            <w:tcW w:w="10620" w:type="dxa"/>
          </w:tcPr>
          <w:p w:rsidR="00CD53F3" w:rsidRPr="006A0C9D" w:rsidRDefault="00CD53F3" w:rsidP="00E07F3C">
            <w:pPr>
              <w:tabs>
                <w:tab w:val="left" w:pos="5472"/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D53F3" w:rsidRPr="006A0C9D" w:rsidRDefault="00CD53F3" w:rsidP="000966BC">
            <w:pPr>
              <w:tabs>
                <w:tab w:val="left" w:pos="6171"/>
              </w:tabs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Лудчицкого сельского Совета депутатов </w:t>
            </w:r>
          </w:p>
          <w:p w:rsidR="00CD53F3" w:rsidRPr="006A0C9D" w:rsidRDefault="00FC4DB9" w:rsidP="00E07F3C">
            <w:pPr>
              <w:tabs>
                <w:tab w:val="left" w:pos="6171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>28.03.2018  № 2</w:t>
            </w:r>
            <w:r w:rsidR="00CD53F3" w:rsidRPr="006A0C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C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Отчет</w:t>
      </w:r>
    </w:p>
    <w:p w:rsidR="00CD53F3" w:rsidRPr="006A0C9D" w:rsidRDefault="00CD53F3" w:rsidP="000966BC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6A0C9D">
        <w:rPr>
          <w:rFonts w:ascii="Times New Roman" w:hAnsi="Times New Roman" w:cs="Times New Roman"/>
          <w:sz w:val="28"/>
          <w:szCs w:val="28"/>
        </w:rPr>
        <w:t>об исполнении бюдже</w:t>
      </w:r>
      <w:r w:rsidR="00FC4DB9" w:rsidRPr="006A0C9D">
        <w:rPr>
          <w:rFonts w:ascii="Times New Roman" w:hAnsi="Times New Roman" w:cs="Times New Roman"/>
          <w:sz w:val="28"/>
          <w:szCs w:val="28"/>
        </w:rPr>
        <w:t>та Лудчицкого сельсовета за 2017</w:t>
      </w:r>
      <w:r w:rsidRPr="006A0C9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0C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6A0C9D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6A0C9D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6A0C9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CD53F3" w:rsidRPr="006A0C9D" w:rsidTr="00CD53F3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red"/>
              </w:rPr>
            </w:pPr>
            <w:r w:rsidRPr="006A0C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55 775</w:t>
            </w:r>
            <w:r w:rsidR="00FC4DB9" w:rsidRPr="006A0C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 635,00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22A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6 822,74</w:t>
            </w:r>
          </w:p>
        </w:tc>
      </w:tr>
      <w:tr w:rsidR="00CD53F3" w:rsidRPr="006A0C9D" w:rsidTr="00CD53F3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25 926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FC4DB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27 740,00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122A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 444,67</w:t>
            </w:r>
          </w:p>
        </w:tc>
      </w:tr>
      <w:tr w:rsidR="00CD53F3" w:rsidRPr="006A0C9D" w:rsidTr="00CD53F3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2 595</w:t>
            </w:r>
            <w:r w:rsidR="00FC4DB9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FC4DB9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22 331,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22A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 885,12</w:t>
            </w:r>
          </w:p>
        </w:tc>
      </w:tr>
      <w:tr w:rsidR="00E07F3C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22 595,00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22 331,00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22A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 885,12</w:t>
            </w:r>
          </w:p>
        </w:tc>
      </w:tr>
      <w:tr w:rsidR="00E07F3C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22 595,00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22 331,00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122A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 885,12</w:t>
            </w:r>
          </w:p>
        </w:tc>
      </w:tr>
      <w:tr w:rsidR="00E07F3C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22 290,00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21 776,00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22 316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</w:tr>
      <w:tr w:rsidR="00E07F3C" w:rsidRPr="006A0C9D" w:rsidTr="00CD53F3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Подоходный налог с физических лиц, исчисленный по суммам доходов , полученных от осуществления 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305,00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555,00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568,3</w:t>
            </w:r>
            <w:r w:rsidR="00E07F3C"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07F3C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2 247,00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5 067,00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5 202,05</w:t>
            </w:r>
          </w:p>
        </w:tc>
      </w:tr>
      <w:tr w:rsidR="00E07F3C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2 611,76</w:t>
            </w:r>
          </w:p>
        </w:tc>
      </w:tr>
      <w:tr w:rsidR="00E07F3C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F3C" w:rsidRPr="006A0C9D" w:rsidRDefault="00E07F3C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E07F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07F3C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2 611,76</w:t>
            </w:r>
          </w:p>
        </w:tc>
      </w:tr>
      <w:tr w:rsidR="005E055A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2 611,76</w:t>
            </w:r>
          </w:p>
        </w:tc>
      </w:tr>
      <w:tr w:rsidR="005E055A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1 248,00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2 518,00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2 590,29</w:t>
            </w:r>
          </w:p>
        </w:tc>
      </w:tr>
      <w:tr w:rsidR="005E055A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1 248,00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2 518,00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2 590,29</w:t>
            </w:r>
          </w:p>
        </w:tc>
      </w:tr>
      <w:tr w:rsidR="005E055A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1 248,00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2 518,00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2 590,29</w:t>
            </w:r>
          </w:p>
        </w:tc>
      </w:tr>
      <w:tr w:rsidR="005E055A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55A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пользование товарами (разрешения на их использование), осуществление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55A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55A" w:rsidRPr="006A0C9D" w:rsidTr="00CD53F3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Сборы за осуществления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55A" w:rsidRPr="006A0C9D" w:rsidTr="00CD53F3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55A" w:rsidRPr="006A0C9D" w:rsidRDefault="005E055A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5E055A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1 042,00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055A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357,50</w:t>
            </w:r>
          </w:p>
        </w:tc>
      </w:tr>
      <w:tr w:rsidR="004C4BE5" w:rsidRPr="006A0C9D" w:rsidTr="00CD53F3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1 042,00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357,50</w:t>
            </w:r>
          </w:p>
        </w:tc>
      </w:tr>
      <w:tr w:rsidR="004C4BE5" w:rsidRPr="006A0C9D" w:rsidTr="00CD53F3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1 042,00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357,50</w:t>
            </w:r>
          </w:p>
        </w:tc>
      </w:tr>
      <w:tr w:rsidR="004C4BE5" w:rsidRPr="006A0C9D" w:rsidTr="00CD53F3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1 042,00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342,00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357,50</w:t>
            </w:r>
          </w:p>
        </w:tc>
      </w:tr>
      <w:tr w:rsidR="004C4BE5" w:rsidRPr="006A0C9D" w:rsidTr="00CD53F3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1 046,00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1 323,20</w:t>
            </w:r>
          </w:p>
        </w:tc>
      </w:tr>
      <w:tr w:rsidR="004C4BE5" w:rsidRPr="006A0C9D" w:rsidTr="00CD53F3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C4BE5" w:rsidRPr="006A0C9D" w:rsidTr="00CD53F3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C4BE5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за пользование денежными средствами </w:t>
            </w:r>
          </w:p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C4BE5" w:rsidRPr="006A0C9D" w:rsidTr="00CD53F3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2,32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922,00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1 155,90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67,63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67,63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67,63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860,00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1 088,27</w:t>
            </w:r>
          </w:p>
        </w:tc>
      </w:tr>
      <w:tr w:rsidR="003D515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860,00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1 088,27</w:t>
            </w:r>
          </w:p>
        </w:tc>
      </w:tr>
      <w:tr w:rsidR="003D515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</w:t>
            </w: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капитальный и текущий ремонт капитальных строений (зданий, сооружений) изолированных помещений, машино-мест, 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860,00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1 088,27</w:t>
            </w:r>
          </w:p>
        </w:tc>
      </w:tr>
      <w:tr w:rsidR="004C4BE5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124,20</w:t>
            </w:r>
          </w:p>
        </w:tc>
      </w:tr>
      <w:tr w:rsidR="003D515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124,20</w:t>
            </w:r>
          </w:p>
        </w:tc>
      </w:tr>
      <w:tr w:rsidR="003D515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124,20</w:t>
            </w:r>
          </w:p>
        </w:tc>
      </w:tr>
      <w:tr w:rsidR="003D5158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124,20</w:t>
            </w:r>
          </w:p>
        </w:tc>
      </w:tr>
      <w:tr w:rsidR="00122A3C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Pr="006A0C9D" w:rsidRDefault="00122A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40,78</w:t>
            </w:r>
          </w:p>
        </w:tc>
      </w:tr>
      <w:tr w:rsidR="00122A3C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Pr="006A0C9D" w:rsidRDefault="00122A3C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40,78</w:t>
            </w:r>
          </w:p>
        </w:tc>
      </w:tr>
      <w:tr w:rsidR="00122A3C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A3C" w:rsidRPr="006A0C9D" w:rsidRDefault="00122A3C" w:rsidP="000966B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2A3C" w:rsidRPr="006A0C9D" w:rsidRDefault="00122A3C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40,78</w:t>
            </w:r>
          </w:p>
        </w:tc>
      </w:tr>
      <w:tr w:rsidR="00006C04" w:rsidRPr="006A0C9D" w:rsidTr="00CD53F3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04" w:rsidRPr="006A0C9D" w:rsidRDefault="00006C04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6D4F5F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C04" w:rsidRPr="006A0C9D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C04" w:rsidRPr="006A0C9D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6C04" w:rsidRPr="006A0C9D" w:rsidRDefault="00006C04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40,78</w:t>
            </w:r>
          </w:p>
        </w:tc>
      </w:tr>
      <w:tr w:rsidR="004C4BE5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27 054,87</w:t>
            </w:r>
          </w:p>
        </w:tc>
      </w:tr>
      <w:tr w:rsidR="003D5158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27 054,87</w:t>
            </w:r>
          </w:p>
        </w:tc>
      </w:tr>
      <w:tr w:rsidR="003D5158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158" w:rsidRPr="006A0C9D" w:rsidRDefault="003D5158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D5158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27 054,87</w:t>
            </w:r>
          </w:p>
        </w:tc>
      </w:tr>
      <w:tr w:rsidR="004C4BE5" w:rsidRPr="006A0C9D" w:rsidTr="00CD53F3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4C4BE5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29 849,00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C4BE5" w:rsidRPr="006A0C9D" w:rsidRDefault="003D5158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27 054,87</w:t>
            </w:r>
          </w:p>
        </w:tc>
      </w:tr>
    </w:tbl>
    <w:p w:rsidR="007D6A2E" w:rsidRPr="006A0C9D" w:rsidRDefault="007D6A2E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8"/>
        <w:gridCol w:w="776"/>
        <w:gridCol w:w="776"/>
        <w:gridCol w:w="776"/>
        <w:gridCol w:w="1601"/>
        <w:gridCol w:w="2152"/>
        <w:gridCol w:w="1516"/>
      </w:tblGrid>
      <w:tr w:rsidR="00CD53F3" w:rsidRPr="006A0C9D" w:rsidTr="007D6A2E">
        <w:trPr>
          <w:cantSplit/>
          <w:trHeight w:val="138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D53F3" w:rsidRPr="006A0C9D" w:rsidRDefault="00CD53F3" w:rsidP="000966BC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3F3" w:rsidRPr="006A0C9D" w:rsidRDefault="00CD53F3" w:rsidP="000966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CD53F3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55 775,00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58 635,00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56 651,77</w:t>
            </w:r>
          </w:p>
        </w:tc>
      </w:tr>
      <w:tr w:rsidR="00CD53F3" w:rsidRPr="006A0C9D" w:rsidTr="007D6A2E">
        <w:trPr>
          <w:trHeight w:val="300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ОБЩЕГОСУДАРСТВЕННАЯ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46 775,00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46 635,00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46 071,97</w:t>
            </w:r>
          </w:p>
        </w:tc>
      </w:tr>
      <w:tr w:rsidR="00CD53F3" w:rsidRPr="006A0C9D" w:rsidTr="007D6A2E">
        <w:trPr>
          <w:trHeight w:val="337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3F3" w:rsidRPr="006A0C9D" w:rsidRDefault="00CD53F3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Государственные органы общего назначения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CD53F3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45 170,00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42 489,00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53F3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41 926,84</w:t>
            </w:r>
          </w:p>
        </w:tc>
      </w:tr>
      <w:tr w:rsidR="007D6A2E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A2E" w:rsidRPr="006A0C9D" w:rsidRDefault="007D6A2E" w:rsidP="000966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Органы местного управления и самоуправления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45 170,00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42 489,00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6A2E" w:rsidRPr="006A0C9D" w:rsidRDefault="007D6A2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41 926,84</w:t>
            </w:r>
          </w:p>
        </w:tc>
      </w:tr>
      <w:tr w:rsidR="006A598E" w:rsidRPr="006A0C9D" w:rsidTr="007D6A2E">
        <w:trPr>
          <w:trHeight w:val="459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8E" w:rsidRPr="006A0C9D" w:rsidRDefault="006A598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598E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8E" w:rsidRPr="006A0C9D" w:rsidRDefault="006A598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259,00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A598E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8E" w:rsidRPr="006A0C9D" w:rsidRDefault="006A598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Другая  общегосударственная  деятельность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1 346,00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600,00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599,13</w:t>
            </w:r>
          </w:p>
        </w:tc>
      </w:tr>
      <w:tr w:rsidR="006A598E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98E" w:rsidRPr="006A0C9D" w:rsidRDefault="006A598E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 общегосударственные  вопросы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1 346,00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600,00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598E" w:rsidRPr="006A0C9D" w:rsidRDefault="006A598E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599,13</w:t>
            </w:r>
          </w:p>
        </w:tc>
      </w:tr>
      <w:tr w:rsidR="0006440D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40D" w:rsidRPr="006A0C9D" w:rsidRDefault="0006440D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3 546,00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3 546,00</w:t>
            </w:r>
          </w:p>
        </w:tc>
      </w:tr>
      <w:tr w:rsidR="0006440D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40D" w:rsidRPr="006A0C9D" w:rsidRDefault="0006440D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Трансферты бюджетам других уровней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6440D" w:rsidRPr="006A0C9D" w:rsidRDefault="0006440D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34593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3 546,00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440D" w:rsidRPr="006A0C9D" w:rsidRDefault="0006440D" w:rsidP="0034593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3 546,00</w:t>
            </w:r>
          </w:p>
        </w:tc>
      </w:tr>
      <w:tr w:rsidR="00552DF0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F0" w:rsidRPr="006A0C9D" w:rsidRDefault="00552DF0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Жилищно-коммунальные услуги и жилищное строительство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12 000,00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10 579,80</w:t>
            </w:r>
          </w:p>
        </w:tc>
      </w:tr>
      <w:tr w:rsidR="00552DF0" w:rsidRPr="006A0C9D" w:rsidTr="007D6A2E">
        <w:trPr>
          <w:trHeight w:val="508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F0" w:rsidRPr="006A0C9D" w:rsidRDefault="00552DF0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 населенных пунктов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9 000,00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12 000,00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10 579,80</w:t>
            </w:r>
          </w:p>
        </w:tc>
      </w:tr>
      <w:tr w:rsidR="00552DF0" w:rsidRPr="006A0C9D" w:rsidTr="007D6A2E">
        <w:trPr>
          <w:trHeight w:val="25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DF0" w:rsidRPr="006A0C9D" w:rsidRDefault="00552DF0" w:rsidP="000966BC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Профицит (+),Дефицит (-)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highlight w:val="red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DF0" w:rsidRPr="006A0C9D" w:rsidRDefault="00552DF0" w:rsidP="000966B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170,97</w:t>
            </w:r>
          </w:p>
        </w:tc>
      </w:tr>
    </w:tbl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161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1F0177" w:rsidRPr="006A0C9D" w:rsidTr="00981F7A">
        <w:trPr>
          <w:cantSplit/>
          <w:trHeight w:val="1765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Финансирование профицита </w:t>
            </w: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981F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981F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981F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F0177" w:rsidRPr="006A0C9D" w:rsidRDefault="001F0177" w:rsidP="00981F7A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sz w:val="24"/>
                <w:szCs w:val="24"/>
              </w:rPr>
              <w:t>Детализация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Уточнено в</w:t>
            </w: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актами</w:t>
            </w: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законодательства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177" w:rsidRPr="006A0C9D" w:rsidRDefault="001F0177" w:rsidP="00981F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1F0177" w:rsidRPr="006A0C9D" w:rsidTr="00981F7A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Бюджет Лудчицкого сельского совета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-170,97</w:t>
            </w:r>
          </w:p>
        </w:tc>
      </w:tr>
      <w:tr w:rsidR="001F0177" w:rsidRPr="006A0C9D" w:rsidTr="00981F7A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-170,97</w:t>
            </w:r>
          </w:p>
        </w:tc>
      </w:tr>
      <w:tr w:rsidR="001F0177" w:rsidRPr="006A0C9D" w:rsidTr="00981F7A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-170,97</w:t>
            </w:r>
          </w:p>
        </w:tc>
      </w:tr>
      <w:tr w:rsidR="001F0177" w:rsidRPr="006A0C9D" w:rsidTr="00981F7A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</w:tr>
      <w:tr w:rsidR="001F0177" w:rsidRPr="006A0C9D" w:rsidTr="00981F7A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начало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</w:tr>
      <w:tr w:rsidR="001F0177" w:rsidRPr="006A0C9D" w:rsidTr="00981F7A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505,13</w:t>
            </w:r>
          </w:p>
        </w:tc>
      </w:tr>
      <w:tr w:rsidR="001F0177" w:rsidRPr="006A0C9D" w:rsidTr="00981F7A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177" w:rsidRPr="006A0C9D" w:rsidRDefault="001F0177" w:rsidP="0098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Остатки на конец отчетного периода по бюджету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334,34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177" w:rsidRPr="006A0C9D" w:rsidRDefault="001F0177" w:rsidP="00981F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0C9D">
              <w:rPr>
                <w:rFonts w:ascii="Times New Roman" w:hAnsi="Times New Roman" w:cs="Times New Roman"/>
                <w:sz w:val="24"/>
                <w:szCs w:val="24"/>
              </w:rPr>
              <w:t>505,13</w:t>
            </w:r>
          </w:p>
        </w:tc>
      </w:tr>
    </w:tbl>
    <w:p w:rsidR="00CD53F3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0177" w:rsidRPr="006A0C9D" w:rsidRDefault="001F0177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0966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CD53F3" w:rsidRPr="006A0C9D" w:rsidRDefault="00CD53F3" w:rsidP="00CD53F3">
      <w:pPr>
        <w:rPr>
          <w:rFonts w:ascii="Times New Roman" w:hAnsi="Times New Roman" w:cs="Times New Roman"/>
          <w:sz w:val="24"/>
          <w:szCs w:val="24"/>
        </w:rPr>
      </w:pPr>
    </w:p>
    <w:p w:rsidR="005166C1" w:rsidRPr="006A0C9D" w:rsidRDefault="005166C1">
      <w:pPr>
        <w:rPr>
          <w:rFonts w:ascii="Times New Roman" w:hAnsi="Times New Roman" w:cs="Times New Roman"/>
          <w:sz w:val="24"/>
          <w:szCs w:val="24"/>
        </w:rPr>
      </w:pPr>
    </w:p>
    <w:sectPr w:rsidR="005166C1" w:rsidRPr="006A0C9D" w:rsidSect="00CD53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53F3"/>
    <w:rsid w:val="00006C04"/>
    <w:rsid w:val="0006440D"/>
    <w:rsid w:val="000966BC"/>
    <w:rsid w:val="00122A3C"/>
    <w:rsid w:val="001F0177"/>
    <w:rsid w:val="002D48C2"/>
    <w:rsid w:val="00395E6D"/>
    <w:rsid w:val="003D5158"/>
    <w:rsid w:val="004C4BE5"/>
    <w:rsid w:val="005166C1"/>
    <w:rsid w:val="00552DF0"/>
    <w:rsid w:val="005E055A"/>
    <w:rsid w:val="006A0C9D"/>
    <w:rsid w:val="006A598E"/>
    <w:rsid w:val="006D4F5F"/>
    <w:rsid w:val="00752822"/>
    <w:rsid w:val="007D6A2E"/>
    <w:rsid w:val="008555E0"/>
    <w:rsid w:val="0091198D"/>
    <w:rsid w:val="009C6281"/>
    <w:rsid w:val="00B01429"/>
    <w:rsid w:val="00B52884"/>
    <w:rsid w:val="00BF7AA4"/>
    <w:rsid w:val="00CD53F3"/>
    <w:rsid w:val="00E07F3C"/>
    <w:rsid w:val="00FC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1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Ludchickij_SS</cp:lastModifiedBy>
  <cp:revision>10</cp:revision>
  <dcterms:created xsi:type="dcterms:W3CDTF">2018-05-29T08:47:00Z</dcterms:created>
  <dcterms:modified xsi:type="dcterms:W3CDTF">2018-05-31T07:40:00Z</dcterms:modified>
</cp:coreProperties>
</file>