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C46" w:rsidRPr="00603C46" w:rsidRDefault="00603C46" w:rsidP="00CF3A8E">
      <w:pPr>
        <w:pStyle w:val="a4"/>
        <w:shd w:val="clear" w:color="auto" w:fill="FFFFFF"/>
        <w:spacing w:before="0" w:beforeAutospacing="0" w:after="0" w:afterAutospacing="0"/>
        <w:ind w:firstLine="709"/>
        <w:jc w:val="both"/>
        <w:rPr>
          <w:b/>
          <w:bCs/>
          <w:sz w:val="30"/>
          <w:szCs w:val="30"/>
        </w:rPr>
      </w:pPr>
      <w:proofErr w:type="spellStart"/>
      <w:r w:rsidRPr="00603C46">
        <w:rPr>
          <w:b/>
          <w:bCs/>
          <w:sz w:val="30"/>
          <w:szCs w:val="30"/>
        </w:rPr>
        <w:t>Эксперты-пожаротехники</w:t>
      </w:r>
      <w:proofErr w:type="spellEnd"/>
      <w:r w:rsidRPr="00603C46">
        <w:rPr>
          <w:b/>
          <w:bCs/>
          <w:sz w:val="30"/>
          <w:szCs w:val="30"/>
        </w:rPr>
        <w:t xml:space="preserve"> о профилактических мероприятиях при заготовке сельскохозяйственных кормов</w:t>
      </w:r>
    </w:p>
    <w:p w:rsidR="00C860D8" w:rsidRPr="00453D9B" w:rsidRDefault="00C860D8" w:rsidP="00CF3A8E">
      <w:pPr>
        <w:pStyle w:val="a4"/>
        <w:shd w:val="clear" w:color="auto" w:fill="FFFFFF"/>
        <w:spacing w:before="0" w:beforeAutospacing="0" w:after="0" w:afterAutospacing="0"/>
        <w:ind w:firstLine="709"/>
        <w:jc w:val="both"/>
        <w:rPr>
          <w:bCs/>
          <w:sz w:val="30"/>
          <w:szCs w:val="30"/>
        </w:rPr>
      </w:pPr>
      <w:r w:rsidRPr="00453D9B">
        <w:rPr>
          <w:bCs/>
          <w:sz w:val="30"/>
          <w:szCs w:val="30"/>
        </w:rPr>
        <w:t>Заготовка грубых кормов является одной из основных сельскохозяйственных к</w:t>
      </w:r>
      <w:r w:rsidR="00F22F1E" w:rsidRPr="00453D9B">
        <w:rPr>
          <w:bCs/>
          <w:sz w:val="30"/>
          <w:szCs w:val="30"/>
        </w:rPr>
        <w:t>а</w:t>
      </w:r>
      <w:r w:rsidRPr="00453D9B">
        <w:rPr>
          <w:bCs/>
          <w:sz w:val="30"/>
          <w:szCs w:val="30"/>
        </w:rPr>
        <w:t xml:space="preserve">мпаний. К сожалению, ежегодная практика показывает, что не всегда руководителям сельхозпредприятий удается сохранить собранные корма. </w:t>
      </w:r>
    </w:p>
    <w:p w:rsidR="006C4537" w:rsidRDefault="00C860D8" w:rsidP="006C4537">
      <w:pPr>
        <w:pStyle w:val="a4"/>
        <w:shd w:val="clear" w:color="auto" w:fill="FFFFFF"/>
        <w:spacing w:before="0" w:beforeAutospacing="0" w:after="0" w:afterAutospacing="0"/>
        <w:ind w:firstLine="709"/>
        <w:jc w:val="both"/>
        <w:rPr>
          <w:bCs/>
          <w:sz w:val="30"/>
          <w:szCs w:val="30"/>
        </w:rPr>
      </w:pPr>
      <w:r w:rsidRPr="00453D9B">
        <w:rPr>
          <w:bCs/>
          <w:sz w:val="30"/>
          <w:szCs w:val="30"/>
        </w:rPr>
        <w:t>За истекший период 2019 года зарегистрировано 2 крупных пожара грубых кормов (сена</w:t>
      </w:r>
      <w:r w:rsidR="000231DB" w:rsidRPr="00453D9B">
        <w:rPr>
          <w:bCs/>
          <w:sz w:val="30"/>
          <w:szCs w:val="30"/>
        </w:rPr>
        <w:t xml:space="preserve"> и соломы</w:t>
      </w:r>
      <w:r w:rsidRPr="00453D9B">
        <w:rPr>
          <w:bCs/>
          <w:sz w:val="30"/>
          <w:szCs w:val="30"/>
        </w:rPr>
        <w:t>) на объектах сельскохозяйственного производства Могилевской области.</w:t>
      </w:r>
    </w:p>
    <w:p w:rsidR="00C860D8" w:rsidRPr="00453D9B" w:rsidRDefault="00453D9B" w:rsidP="00CF3A8E">
      <w:pPr>
        <w:widowControl w:val="0"/>
        <w:spacing w:after="0" w:line="240" w:lineRule="auto"/>
        <w:ind w:firstLine="709"/>
        <w:jc w:val="both"/>
        <w:rPr>
          <w:rFonts w:ascii="Times New Roman" w:eastAsia="Times New Roman" w:hAnsi="Times New Roman" w:cs="Times New Roman"/>
          <w:bCs/>
          <w:sz w:val="30"/>
          <w:szCs w:val="30"/>
          <w:lang w:eastAsia="ru-RU"/>
        </w:rPr>
      </w:pPr>
      <w:r w:rsidRPr="00453D9B">
        <w:rPr>
          <w:rFonts w:ascii="Times New Roman" w:eastAsia="Times New Roman" w:hAnsi="Times New Roman" w:cs="Times New Roman"/>
          <w:bCs/>
          <w:sz w:val="30"/>
          <w:szCs w:val="30"/>
          <w:lang w:eastAsia="ru-RU"/>
        </w:rPr>
        <w:t>Основными причинами пожаров грубых кормов являются: занесение постороннего источника зажигания (умышленный поджог, курение, сжигание мусора, вследствие эксплуатации сельскохозяйственной техники и т.д.); микробиологическое самовозгорание.</w:t>
      </w:r>
    </w:p>
    <w:p w:rsidR="00F22F1E" w:rsidRPr="00453D9B" w:rsidRDefault="00F22F1E" w:rsidP="00CF3A8E">
      <w:pPr>
        <w:pStyle w:val="a4"/>
        <w:shd w:val="clear" w:color="auto" w:fill="FFFFFF"/>
        <w:spacing w:before="0" w:beforeAutospacing="0" w:after="0" w:afterAutospacing="0"/>
        <w:ind w:firstLine="709"/>
        <w:jc w:val="both"/>
        <w:rPr>
          <w:bCs/>
          <w:color w:val="444444"/>
          <w:sz w:val="30"/>
          <w:szCs w:val="30"/>
        </w:rPr>
      </w:pPr>
      <w:r w:rsidRPr="00453D9B">
        <w:rPr>
          <w:rFonts w:eastAsia="Calibri"/>
          <w:sz w:val="30"/>
          <w:szCs w:val="30"/>
        </w:rPr>
        <w:t xml:space="preserve">В июле </w:t>
      </w:r>
      <w:r w:rsidR="00E14FBC">
        <w:rPr>
          <w:rFonts w:eastAsia="Calibri"/>
          <w:sz w:val="30"/>
          <w:szCs w:val="30"/>
        </w:rPr>
        <w:t xml:space="preserve">2019 года </w:t>
      </w:r>
      <w:r w:rsidRPr="00453D9B">
        <w:rPr>
          <w:rFonts w:eastAsia="Calibri"/>
          <w:sz w:val="30"/>
          <w:szCs w:val="30"/>
        </w:rPr>
        <w:t>на поле вблизи д</w:t>
      </w:r>
      <w:proofErr w:type="gramStart"/>
      <w:r w:rsidRPr="00453D9B">
        <w:rPr>
          <w:rFonts w:eastAsia="Calibri"/>
          <w:sz w:val="30"/>
          <w:szCs w:val="30"/>
        </w:rPr>
        <w:t>.К</w:t>
      </w:r>
      <w:proofErr w:type="gramEnd"/>
      <w:r w:rsidRPr="00453D9B">
        <w:rPr>
          <w:rFonts w:eastAsia="Calibri"/>
          <w:sz w:val="30"/>
          <w:szCs w:val="30"/>
        </w:rPr>
        <w:t xml:space="preserve">расная Беларусь </w:t>
      </w:r>
      <w:r w:rsidR="00335208" w:rsidRPr="00453D9B">
        <w:rPr>
          <w:rFonts w:eastAsia="Calibri"/>
          <w:sz w:val="30"/>
          <w:szCs w:val="30"/>
        </w:rPr>
        <w:t xml:space="preserve">Быховского </w:t>
      </w:r>
      <w:r w:rsidRPr="00453D9B">
        <w:rPr>
          <w:rFonts w:eastAsia="Calibri"/>
          <w:sz w:val="30"/>
          <w:szCs w:val="30"/>
        </w:rPr>
        <w:t xml:space="preserve">района произошло возгорание стога сена, </w:t>
      </w:r>
      <w:r w:rsidR="00E14FBC">
        <w:rPr>
          <w:rFonts w:eastAsia="Calibri"/>
          <w:sz w:val="30"/>
          <w:szCs w:val="30"/>
        </w:rPr>
        <w:t>принадлежащего ОАО «</w:t>
      </w:r>
      <w:proofErr w:type="spellStart"/>
      <w:r w:rsidR="00E14FBC">
        <w:rPr>
          <w:rFonts w:eastAsia="Calibri"/>
          <w:sz w:val="30"/>
          <w:szCs w:val="30"/>
        </w:rPr>
        <w:t>Обидовичи</w:t>
      </w:r>
      <w:proofErr w:type="spellEnd"/>
      <w:r w:rsidR="00E14FBC">
        <w:rPr>
          <w:rFonts w:eastAsia="Calibri"/>
          <w:sz w:val="30"/>
          <w:szCs w:val="30"/>
        </w:rPr>
        <w:t>». В</w:t>
      </w:r>
      <w:r w:rsidRPr="00453D9B">
        <w:rPr>
          <w:rFonts w:eastAsia="Calibri"/>
          <w:sz w:val="30"/>
          <w:szCs w:val="30"/>
        </w:rPr>
        <w:t xml:space="preserve"> сентябр</w:t>
      </w:r>
      <w:r w:rsidR="00E14FBC">
        <w:rPr>
          <w:rFonts w:eastAsia="Calibri"/>
          <w:sz w:val="30"/>
          <w:szCs w:val="30"/>
        </w:rPr>
        <w:t xml:space="preserve">е текущего года </w:t>
      </w:r>
      <w:r w:rsidRPr="00453D9B">
        <w:rPr>
          <w:rFonts w:eastAsia="Calibri"/>
          <w:sz w:val="30"/>
          <w:szCs w:val="30"/>
        </w:rPr>
        <w:t xml:space="preserve">вблизи </w:t>
      </w:r>
      <w:proofErr w:type="spellStart"/>
      <w:r w:rsidRPr="00453D9B">
        <w:rPr>
          <w:rFonts w:eastAsia="Calibri"/>
          <w:sz w:val="30"/>
          <w:szCs w:val="30"/>
        </w:rPr>
        <w:t>д</w:t>
      </w:r>
      <w:proofErr w:type="gramStart"/>
      <w:r w:rsidRPr="00453D9B">
        <w:rPr>
          <w:rFonts w:eastAsia="Calibri"/>
          <w:sz w:val="30"/>
          <w:szCs w:val="30"/>
        </w:rPr>
        <w:t>.Л</w:t>
      </w:r>
      <w:proofErr w:type="gramEnd"/>
      <w:r w:rsidRPr="00453D9B">
        <w:rPr>
          <w:rFonts w:eastAsia="Calibri"/>
          <w:sz w:val="30"/>
          <w:szCs w:val="30"/>
        </w:rPr>
        <w:t>юбиж</w:t>
      </w:r>
      <w:proofErr w:type="spellEnd"/>
      <w:r w:rsidRPr="00453D9B">
        <w:rPr>
          <w:rFonts w:eastAsia="Calibri"/>
          <w:sz w:val="30"/>
          <w:szCs w:val="30"/>
        </w:rPr>
        <w:t xml:space="preserve"> </w:t>
      </w:r>
      <w:r w:rsidR="00335208" w:rsidRPr="00453D9B">
        <w:rPr>
          <w:rFonts w:eastAsia="Calibri"/>
          <w:sz w:val="30"/>
          <w:szCs w:val="30"/>
        </w:rPr>
        <w:t xml:space="preserve">Горецкого </w:t>
      </w:r>
      <w:r w:rsidRPr="00453D9B">
        <w:rPr>
          <w:rFonts w:eastAsia="Calibri"/>
          <w:sz w:val="30"/>
          <w:szCs w:val="30"/>
        </w:rPr>
        <w:t>района произошло возгорание соломы</w:t>
      </w:r>
      <w:r w:rsidR="00AD41B1">
        <w:rPr>
          <w:rFonts w:eastAsia="Calibri"/>
          <w:sz w:val="30"/>
          <w:szCs w:val="30"/>
        </w:rPr>
        <w:t>,</w:t>
      </w:r>
      <w:r w:rsidRPr="00453D9B">
        <w:rPr>
          <w:rFonts w:eastAsia="Calibri"/>
          <w:sz w:val="30"/>
          <w:szCs w:val="30"/>
        </w:rPr>
        <w:t xml:space="preserve"> принадлежащей СПК «Овсянка </w:t>
      </w:r>
      <w:r w:rsidR="00AD41B1">
        <w:rPr>
          <w:rFonts w:eastAsia="Calibri"/>
          <w:sz w:val="30"/>
          <w:szCs w:val="30"/>
        </w:rPr>
        <w:t>им.</w:t>
      </w:r>
      <w:r w:rsidR="00E14FBC">
        <w:rPr>
          <w:rFonts w:eastAsia="Calibri"/>
          <w:sz w:val="30"/>
          <w:szCs w:val="30"/>
        </w:rPr>
        <w:t>Мельника».</w:t>
      </w:r>
      <w:r w:rsidRPr="00453D9B">
        <w:rPr>
          <w:rFonts w:eastAsia="Calibri"/>
          <w:sz w:val="30"/>
          <w:szCs w:val="30"/>
        </w:rPr>
        <w:t xml:space="preserve"> </w:t>
      </w:r>
    </w:p>
    <w:p w:rsidR="00453D9B" w:rsidRPr="00453D9B" w:rsidRDefault="002025DB" w:rsidP="00CF3A8E">
      <w:pPr>
        <w:spacing w:after="0" w:line="240" w:lineRule="auto"/>
        <w:ind w:firstLine="709"/>
        <w:jc w:val="both"/>
        <w:rPr>
          <w:rFonts w:ascii="Times New Roman" w:hAnsi="Times New Roman" w:cs="Times New Roman"/>
          <w:sz w:val="30"/>
          <w:szCs w:val="30"/>
        </w:rPr>
      </w:pPr>
      <w:r>
        <w:rPr>
          <w:rFonts w:ascii="Times New Roman" w:eastAsia="Calibri" w:hAnsi="Times New Roman" w:cs="Times New Roman"/>
          <w:sz w:val="30"/>
          <w:szCs w:val="30"/>
        </w:rPr>
        <w:t xml:space="preserve">Наиболее распространенной причиной </w:t>
      </w:r>
      <w:r w:rsidR="00453D9B">
        <w:rPr>
          <w:rFonts w:ascii="Times New Roman" w:eastAsia="Calibri" w:hAnsi="Times New Roman" w:cs="Times New Roman"/>
          <w:sz w:val="30"/>
          <w:szCs w:val="30"/>
        </w:rPr>
        <w:t>возгорания является тепловое воздействие постороннего источника зажигания.</w:t>
      </w:r>
    </w:p>
    <w:p w:rsidR="00FA2A83" w:rsidRPr="00453D9B" w:rsidRDefault="00715744" w:rsidP="00CF3A8E">
      <w:pPr>
        <w:pStyle w:val="a4"/>
        <w:shd w:val="clear" w:color="auto" w:fill="FFFFFF"/>
        <w:spacing w:before="0" w:beforeAutospacing="0" w:after="0" w:afterAutospacing="0"/>
        <w:ind w:firstLine="709"/>
        <w:jc w:val="both"/>
        <w:rPr>
          <w:bCs/>
          <w:sz w:val="30"/>
          <w:szCs w:val="30"/>
        </w:rPr>
      </w:pPr>
      <w:r w:rsidRPr="00453D9B">
        <w:rPr>
          <w:bCs/>
          <w:sz w:val="30"/>
          <w:szCs w:val="30"/>
        </w:rPr>
        <w:t xml:space="preserve">С целью предотвращения случаев </w:t>
      </w:r>
      <w:r w:rsidR="00D941AB" w:rsidRPr="00453D9B">
        <w:rPr>
          <w:bCs/>
          <w:sz w:val="30"/>
          <w:szCs w:val="30"/>
        </w:rPr>
        <w:t>пожаров</w:t>
      </w:r>
      <w:r w:rsidR="008D2162" w:rsidRPr="00453D9B">
        <w:rPr>
          <w:bCs/>
          <w:sz w:val="30"/>
          <w:szCs w:val="30"/>
        </w:rPr>
        <w:t xml:space="preserve"> при уборке,</w:t>
      </w:r>
      <w:r w:rsidR="00E14FBC">
        <w:rPr>
          <w:bCs/>
          <w:sz w:val="30"/>
          <w:szCs w:val="30"/>
        </w:rPr>
        <w:t xml:space="preserve"> транспортировке и складировании</w:t>
      </w:r>
      <w:r w:rsidR="008D2162" w:rsidRPr="00453D9B">
        <w:rPr>
          <w:bCs/>
          <w:sz w:val="30"/>
          <w:szCs w:val="30"/>
        </w:rPr>
        <w:t xml:space="preserve"> </w:t>
      </w:r>
      <w:r w:rsidR="00D941AB" w:rsidRPr="00453D9B">
        <w:rPr>
          <w:bCs/>
          <w:sz w:val="30"/>
          <w:szCs w:val="30"/>
        </w:rPr>
        <w:t>грубых кормов</w:t>
      </w:r>
      <w:r w:rsidR="00E14FBC">
        <w:rPr>
          <w:bCs/>
          <w:sz w:val="30"/>
          <w:szCs w:val="30"/>
        </w:rPr>
        <w:t>,</w:t>
      </w:r>
      <w:r w:rsidR="00E14FBC">
        <w:rPr>
          <w:bCs/>
          <w:sz w:val="30"/>
          <w:szCs w:val="30"/>
        </w:rPr>
        <w:br/>
      </w:r>
      <w:proofErr w:type="spellStart"/>
      <w:r w:rsidR="00E14FBC">
        <w:rPr>
          <w:bCs/>
          <w:sz w:val="30"/>
          <w:szCs w:val="30"/>
        </w:rPr>
        <w:t>эксперты-пожаротехники</w:t>
      </w:r>
      <w:proofErr w:type="spellEnd"/>
      <w:r w:rsidR="00E14FBC">
        <w:rPr>
          <w:bCs/>
          <w:sz w:val="30"/>
          <w:szCs w:val="30"/>
        </w:rPr>
        <w:t xml:space="preserve"> управления Государственного комитета судебных экспертиз Республики Беларусь</w:t>
      </w:r>
      <w:r w:rsidRPr="00453D9B">
        <w:rPr>
          <w:bCs/>
          <w:sz w:val="30"/>
          <w:szCs w:val="30"/>
        </w:rPr>
        <w:t xml:space="preserve"> п</w:t>
      </w:r>
      <w:r w:rsidR="00E14FBC">
        <w:rPr>
          <w:bCs/>
          <w:sz w:val="30"/>
          <w:szCs w:val="30"/>
        </w:rPr>
        <w:t>о Могилевской области напоминают</w:t>
      </w:r>
      <w:r w:rsidRPr="00453D9B">
        <w:rPr>
          <w:bCs/>
          <w:sz w:val="30"/>
          <w:szCs w:val="30"/>
        </w:rPr>
        <w:t>:</w:t>
      </w:r>
    </w:p>
    <w:p w:rsidR="00FA2A83" w:rsidRPr="00453D9B" w:rsidRDefault="00E14FBC" w:rsidP="00CF3A8E">
      <w:pPr>
        <w:pStyle w:val="a4"/>
        <w:shd w:val="clear" w:color="auto" w:fill="FFFFFF"/>
        <w:spacing w:before="0" w:beforeAutospacing="0" w:after="0" w:afterAutospacing="0"/>
        <w:ind w:firstLine="709"/>
        <w:jc w:val="both"/>
        <w:rPr>
          <w:sz w:val="30"/>
          <w:szCs w:val="30"/>
        </w:rPr>
      </w:pPr>
      <w:r>
        <w:rPr>
          <w:bCs/>
          <w:sz w:val="30"/>
          <w:szCs w:val="30"/>
        </w:rPr>
        <w:t>о необходимости проведения профилактических</w:t>
      </w:r>
      <w:r w:rsidRPr="00453D9B">
        <w:rPr>
          <w:bCs/>
          <w:sz w:val="30"/>
          <w:szCs w:val="30"/>
        </w:rPr>
        <w:t xml:space="preserve"> бесед по соблюдению требован</w:t>
      </w:r>
      <w:r>
        <w:rPr>
          <w:bCs/>
          <w:sz w:val="30"/>
          <w:szCs w:val="30"/>
        </w:rPr>
        <w:t xml:space="preserve">ий правил пожарной безопасности </w:t>
      </w:r>
      <w:r w:rsidR="00FA2A83" w:rsidRPr="00453D9B">
        <w:rPr>
          <w:bCs/>
          <w:sz w:val="30"/>
          <w:szCs w:val="30"/>
        </w:rPr>
        <w:t>со всеми работниками сельхозпредприятий, задействованными в проведении мероприятий по заг</w:t>
      </w:r>
      <w:r>
        <w:rPr>
          <w:bCs/>
          <w:sz w:val="30"/>
          <w:szCs w:val="30"/>
        </w:rPr>
        <w:t>отовке и хранению грубых кормов;</w:t>
      </w:r>
      <w:r w:rsidR="00FA2A83" w:rsidRPr="00453D9B">
        <w:rPr>
          <w:bCs/>
          <w:sz w:val="30"/>
          <w:szCs w:val="30"/>
        </w:rPr>
        <w:t xml:space="preserve"> </w:t>
      </w:r>
    </w:p>
    <w:p w:rsidR="00D941AB" w:rsidRPr="00453D9B" w:rsidRDefault="00E14FBC" w:rsidP="00CF3A8E">
      <w:pPr>
        <w:pStyle w:val="a4"/>
        <w:shd w:val="clear" w:color="auto" w:fill="FFFFFF"/>
        <w:spacing w:before="0" w:beforeAutospacing="0" w:after="0" w:afterAutospacing="0"/>
        <w:ind w:firstLine="709"/>
        <w:jc w:val="both"/>
        <w:rPr>
          <w:bCs/>
          <w:sz w:val="30"/>
          <w:szCs w:val="30"/>
        </w:rPr>
      </w:pPr>
      <w:r>
        <w:rPr>
          <w:bCs/>
          <w:sz w:val="30"/>
          <w:szCs w:val="30"/>
        </w:rPr>
        <w:t>о недопустимости</w:t>
      </w:r>
      <w:r w:rsidR="00FA2A83" w:rsidRPr="00453D9B">
        <w:rPr>
          <w:bCs/>
          <w:sz w:val="30"/>
          <w:szCs w:val="30"/>
        </w:rPr>
        <w:t xml:space="preserve"> </w:t>
      </w:r>
      <w:r w:rsidR="00CF3A8E">
        <w:rPr>
          <w:bCs/>
          <w:sz w:val="30"/>
          <w:szCs w:val="30"/>
        </w:rPr>
        <w:t>курения</w:t>
      </w:r>
      <w:r w:rsidRPr="00453D9B">
        <w:rPr>
          <w:bCs/>
          <w:sz w:val="30"/>
          <w:szCs w:val="30"/>
        </w:rPr>
        <w:t xml:space="preserve"> </w:t>
      </w:r>
      <w:r>
        <w:rPr>
          <w:bCs/>
          <w:sz w:val="30"/>
          <w:szCs w:val="30"/>
        </w:rPr>
        <w:t>вблизи мест заготовки и хранения кормо</w:t>
      </w:r>
      <w:r w:rsidR="00FA2A83" w:rsidRPr="00453D9B">
        <w:rPr>
          <w:bCs/>
          <w:sz w:val="30"/>
          <w:szCs w:val="30"/>
        </w:rPr>
        <w:t>в</w:t>
      </w:r>
      <w:r>
        <w:rPr>
          <w:bCs/>
          <w:sz w:val="30"/>
          <w:szCs w:val="30"/>
        </w:rPr>
        <w:t xml:space="preserve">; </w:t>
      </w:r>
    </w:p>
    <w:p w:rsidR="008D2162" w:rsidRPr="00453D9B" w:rsidRDefault="00CF3A8E" w:rsidP="00CF3A8E">
      <w:pPr>
        <w:pStyle w:val="a4"/>
        <w:shd w:val="clear" w:color="auto" w:fill="FFFFFF"/>
        <w:spacing w:before="0" w:beforeAutospacing="0" w:after="0" w:afterAutospacing="0"/>
        <w:ind w:firstLine="709"/>
        <w:jc w:val="both"/>
        <w:rPr>
          <w:bCs/>
          <w:sz w:val="30"/>
          <w:szCs w:val="30"/>
        </w:rPr>
      </w:pPr>
      <w:r>
        <w:rPr>
          <w:bCs/>
          <w:sz w:val="30"/>
          <w:szCs w:val="30"/>
        </w:rPr>
        <w:t xml:space="preserve">о недопустимости </w:t>
      </w:r>
      <w:r w:rsidR="001F1BAB">
        <w:rPr>
          <w:bCs/>
          <w:sz w:val="30"/>
          <w:szCs w:val="30"/>
        </w:rPr>
        <w:t>работы</w:t>
      </w:r>
      <w:r w:rsidR="008D2162" w:rsidRPr="00453D9B">
        <w:rPr>
          <w:bCs/>
          <w:sz w:val="30"/>
          <w:szCs w:val="30"/>
        </w:rPr>
        <w:t xml:space="preserve"> на складах грубых кормов, а также на их заготовке и перевозке</w:t>
      </w:r>
      <w:r>
        <w:rPr>
          <w:bCs/>
          <w:sz w:val="30"/>
          <w:szCs w:val="30"/>
        </w:rPr>
        <w:t>,</w:t>
      </w:r>
      <w:r w:rsidR="008D2162" w:rsidRPr="00453D9B">
        <w:rPr>
          <w:bCs/>
          <w:sz w:val="30"/>
          <w:szCs w:val="30"/>
        </w:rPr>
        <w:t xml:space="preserve"> </w:t>
      </w:r>
      <w:r>
        <w:rPr>
          <w:bCs/>
          <w:sz w:val="30"/>
          <w:szCs w:val="30"/>
        </w:rPr>
        <w:t>автотракторной техники</w:t>
      </w:r>
      <w:r w:rsidRPr="00453D9B">
        <w:rPr>
          <w:bCs/>
          <w:sz w:val="30"/>
          <w:szCs w:val="30"/>
        </w:rPr>
        <w:t xml:space="preserve"> </w:t>
      </w:r>
      <w:r w:rsidR="008D2162" w:rsidRPr="00453D9B">
        <w:rPr>
          <w:bCs/>
          <w:sz w:val="30"/>
          <w:szCs w:val="30"/>
        </w:rPr>
        <w:t xml:space="preserve">с </w:t>
      </w:r>
      <w:r>
        <w:rPr>
          <w:bCs/>
          <w:sz w:val="30"/>
          <w:szCs w:val="30"/>
        </w:rPr>
        <w:t xml:space="preserve">неисправными </w:t>
      </w:r>
      <w:r w:rsidR="008D2162" w:rsidRPr="00453D9B">
        <w:rPr>
          <w:bCs/>
          <w:sz w:val="30"/>
          <w:szCs w:val="30"/>
        </w:rPr>
        <w:t xml:space="preserve">системами питания, смазки, зажигания и охлаждения, </w:t>
      </w:r>
      <w:r>
        <w:rPr>
          <w:bCs/>
          <w:sz w:val="30"/>
          <w:szCs w:val="30"/>
        </w:rPr>
        <w:t>необеспеченной над</w:t>
      </w:r>
      <w:r w:rsidR="001F1BAB">
        <w:rPr>
          <w:bCs/>
          <w:sz w:val="30"/>
          <w:szCs w:val="30"/>
        </w:rPr>
        <w:t>е</w:t>
      </w:r>
      <w:r>
        <w:rPr>
          <w:bCs/>
          <w:sz w:val="30"/>
          <w:szCs w:val="30"/>
        </w:rPr>
        <w:t xml:space="preserve">жными искрогасителями. </w:t>
      </w:r>
      <w:r w:rsidR="008D2162" w:rsidRPr="00453D9B">
        <w:rPr>
          <w:bCs/>
          <w:sz w:val="30"/>
          <w:szCs w:val="30"/>
        </w:rPr>
        <w:t xml:space="preserve">Перед въездом на склад водители </w:t>
      </w:r>
      <w:r>
        <w:rPr>
          <w:bCs/>
          <w:sz w:val="30"/>
          <w:szCs w:val="30"/>
        </w:rPr>
        <w:t>обязаны</w:t>
      </w:r>
      <w:r w:rsidR="008D2162" w:rsidRPr="00453D9B">
        <w:rPr>
          <w:bCs/>
          <w:sz w:val="30"/>
          <w:szCs w:val="30"/>
        </w:rPr>
        <w:t xml:space="preserve"> проверить исправность и над</w:t>
      </w:r>
      <w:r>
        <w:rPr>
          <w:bCs/>
          <w:sz w:val="30"/>
          <w:szCs w:val="30"/>
        </w:rPr>
        <w:t>ежность крепления искрогасителя.</w:t>
      </w:r>
    </w:p>
    <w:p w:rsidR="008D2162" w:rsidRPr="00EB0135" w:rsidRDefault="00EB0135" w:rsidP="00EB0135">
      <w:pPr>
        <w:widowControl w:val="0"/>
        <w:spacing w:after="0" w:line="240" w:lineRule="auto"/>
        <w:ind w:firstLine="709"/>
        <w:jc w:val="both"/>
        <w:rPr>
          <w:rFonts w:ascii="Times New Roman" w:eastAsia="Times New Roman" w:hAnsi="Times New Roman" w:cs="Times New Roman"/>
          <w:bCs/>
          <w:sz w:val="30"/>
          <w:szCs w:val="30"/>
          <w:lang w:eastAsia="ru-RU"/>
        </w:rPr>
      </w:pPr>
      <w:r w:rsidRPr="00EB0135">
        <w:rPr>
          <w:rFonts w:ascii="Times New Roman" w:hAnsi="Times New Roman" w:cs="Times New Roman"/>
          <w:bCs/>
          <w:sz w:val="30"/>
          <w:szCs w:val="30"/>
        </w:rPr>
        <w:t>Во избежание</w:t>
      </w:r>
      <w:r>
        <w:rPr>
          <w:bCs/>
          <w:sz w:val="30"/>
          <w:szCs w:val="30"/>
        </w:rPr>
        <w:t xml:space="preserve"> </w:t>
      </w:r>
      <w:r>
        <w:rPr>
          <w:rFonts w:ascii="Times New Roman" w:eastAsia="Times New Roman" w:hAnsi="Times New Roman" w:cs="Times New Roman"/>
          <w:bCs/>
          <w:sz w:val="30"/>
          <w:szCs w:val="30"/>
          <w:lang w:eastAsia="ru-RU"/>
        </w:rPr>
        <w:t xml:space="preserve">микробиологического самовозгорания </w:t>
      </w:r>
      <w:r w:rsidRPr="00EB0135">
        <w:rPr>
          <w:rFonts w:ascii="Times New Roman" w:hAnsi="Times New Roman" w:cs="Times New Roman"/>
          <w:bCs/>
          <w:sz w:val="30"/>
          <w:szCs w:val="30"/>
        </w:rPr>
        <w:t>не</w:t>
      </w:r>
      <w:r w:rsidR="00CF3A8E" w:rsidRPr="00EB0135">
        <w:rPr>
          <w:rFonts w:ascii="Times New Roman" w:hAnsi="Times New Roman" w:cs="Times New Roman"/>
          <w:bCs/>
          <w:sz w:val="30"/>
          <w:szCs w:val="30"/>
        </w:rPr>
        <w:t>допустимо</w:t>
      </w:r>
      <w:r w:rsidR="008D2162" w:rsidRPr="00EB0135">
        <w:rPr>
          <w:rFonts w:ascii="Times New Roman" w:hAnsi="Times New Roman" w:cs="Times New Roman"/>
          <w:bCs/>
          <w:sz w:val="30"/>
          <w:szCs w:val="30"/>
        </w:rPr>
        <w:t xml:space="preserve"> </w:t>
      </w:r>
      <w:r w:rsidR="00CF3A8E" w:rsidRPr="00EB0135">
        <w:rPr>
          <w:rFonts w:ascii="Times New Roman" w:hAnsi="Times New Roman" w:cs="Times New Roman"/>
          <w:bCs/>
          <w:sz w:val="30"/>
          <w:szCs w:val="30"/>
        </w:rPr>
        <w:t>складирование, укладывание в стога, штабели, копны, грубых кормов</w:t>
      </w:r>
      <w:r w:rsidR="008D2162" w:rsidRPr="00EB0135">
        <w:rPr>
          <w:rFonts w:ascii="Times New Roman" w:hAnsi="Times New Roman" w:cs="Times New Roman"/>
          <w:bCs/>
          <w:sz w:val="30"/>
          <w:szCs w:val="30"/>
        </w:rPr>
        <w:t xml:space="preserve"> с повышенной влажностью (более 16%)</w:t>
      </w:r>
      <w:r w:rsidR="00CF3A8E" w:rsidRPr="00EB0135">
        <w:rPr>
          <w:rFonts w:ascii="Times New Roman" w:hAnsi="Times New Roman" w:cs="Times New Roman"/>
          <w:bCs/>
          <w:sz w:val="30"/>
          <w:szCs w:val="30"/>
        </w:rPr>
        <w:t>.</w:t>
      </w:r>
      <w:r w:rsidR="008D2162" w:rsidRPr="00EB0135">
        <w:rPr>
          <w:rFonts w:ascii="Times New Roman" w:hAnsi="Times New Roman" w:cs="Times New Roman"/>
          <w:bCs/>
          <w:sz w:val="30"/>
          <w:szCs w:val="30"/>
        </w:rPr>
        <w:t xml:space="preserve"> При повышении темпер</w:t>
      </w:r>
      <w:r w:rsidR="00CF3A8E" w:rsidRPr="00EB0135">
        <w:rPr>
          <w:rFonts w:ascii="Times New Roman" w:hAnsi="Times New Roman" w:cs="Times New Roman"/>
          <w:bCs/>
          <w:sz w:val="30"/>
          <w:szCs w:val="30"/>
        </w:rPr>
        <w:t xml:space="preserve">атуры или влажности необходимо </w:t>
      </w:r>
      <w:r w:rsidR="008D2162" w:rsidRPr="00EB0135">
        <w:rPr>
          <w:rFonts w:ascii="Times New Roman" w:hAnsi="Times New Roman" w:cs="Times New Roman"/>
          <w:bCs/>
          <w:sz w:val="30"/>
          <w:szCs w:val="30"/>
        </w:rPr>
        <w:t>его просушивать (вентилировать).</w:t>
      </w:r>
      <w:r w:rsidR="008D2162" w:rsidRPr="00453D9B">
        <w:rPr>
          <w:bCs/>
          <w:sz w:val="30"/>
          <w:szCs w:val="30"/>
        </w:rPr>
        <w:t xml:space="preserve"> </w:t>
      </w:r>
    </w:p>
    <w:p w:rsidR="00030E4C" w:rsidRDefault="00CF3A8E" w:rsidP="006C4537">
      <w:pPr>
        <w:shd w:val="clear" w:color="auto" w:fill="FFFFFF"/>
        <w:spacing w:after="0" w:line="240" w:lineRule="auto"/>
        <w:ind w:firstLine="360"/>
        <w:jc w:val="both"/>
        <w:rPr>
          <w:rFonts w:ascii="Times New Roman" w:hAnsi="Times New Roman" w:cs="Times New Roman"/>
          <w:bCs/>
          <w:sz w:val="30"/>
          <w:szCs w:val="30"/>
        </w:rPr>
      </w:pPr>
      <w:r>
        <w:rPr>
          <w:rFonts w:ascii="Times New Roman" w:eastAsia="Times New Roman" w:hAnsi="Times New Roman" w:cs="Times New Roman"/>
          <w:bCs/>
          <w:sz w:val="30"/>
          <w:szCs w:val="30"/>
          <w:lang w:eastAsia="ru-RU"/>
        </w:rPr>
        <w:lastRenderedPageBreak/>
        <w:t>И п</w:t>
      </w:r>
      <w:r w:rsidR="008D2162" w:rsidRPr="00453D9B">
        <w:rPr>
          <w:rFonts w:ascii="Times New Roman" w:eastAsia="Times New Roman" w:hAnsi="Times New Roman" w:cs="Times New Roman"/>
          <w:bCs/>
          <w:sz w:val="30"/>
          <w:szCs w:val="30"/>
          <w:lang w:eastAsia="ru-RU"/>
        </w:rPr>
        <w:t xml:space="preserve">омните, что </w:t>
      </w:r>
      <w:r w:rsidR="008D2162" w:rsidRPr="00453D9B">
        <w:rPr>
          <w:rFonts w:ascii="Times New Roman" w:hAnsi="Times New Roman" w:cs="Times New Roman"/>
          <w:bCs/>
          <w:sz w:val="30"/>
          <w:szCs w:val="30"/>
        </w:rPr>
        <w:t xml:space="preserve">недопущение пожаров в период заготовки и складирования грубых кормов – одна из важнейших задач </w:t>
      </w:r>
      <w:r w:rsidR="000704D1">
        <w:rPr>
          <w:rFonts w:ascii="Times New Roman" w:hAnsi="Times New Roman" w:cs="Times New Roman"/>
          <w:bCs/>
          <w:sz w:val="30"/>
          <w:szCs w:val="30"/>
        </w:rPr>
        <w:t>в деле обеспечения продовольственной безопасности.</w:t>
      </w:r>
    </w:p>
    <w:sectPr w:rsidR="00030E4C" w:rsidSect="00293A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00000000" w:usb2="00000000"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60D8"/>
    <w:rsid w:val="000231DB"/>
    <w:rsid w:val="00030E4C"/>
    <w:rsid w:val="000704D1"/>
    <w:rsid w:val="0010040F"/>
    <w:rsid w:val="001F1BAB"/>
    <w:rsid w:val="002025DB"/>
    <w:rsid w:val="00293AE1"/>
    <w:rsid w:val="00335208"/>
    <w:rsid w:val="00452AD7"/>
    <w:rsid w:val="00453D9B"/>
    <w:rsid w:val="004D1DF9"/>
    <w:rsid w:val="005251CC"/>
    <w:rsid w:val="005F5014"/>
    <w:rsid w:val="0060190A"/>
    <w:rsid w:val="00603C46"/>
    <w:rsid w:val="00605A34"/>
    <w:rsid w:val="00625D2C"/>
    <w:rsid w:val="006C40E1"/>
    <w:rsid w:val="006C4537"/>
    <w:rsid w:val="00715744"/>
    <w:rsid w:val="00807D1B"/>
    <w:rsid w:val="008D2162"/>
    <w:rsid w:val="009451AA"/>
    <w:rsid w:val="00AD41B1"/>
    <w:rsid w:val="00AF718C"/>
    <w:rsid w:val="00C860D8"/>
    <w:rsid w:val="00C925D3"/>
    <w:rsid w:val="00CF3A8E"/>
    <w:rsid w:val="00D941AB"/>
    <w:rsid w:val="00E14FBC"/>
    <w:rsid w:val="00E81073"/>
    <w:rsid w:val="00EB0135"/>
    <w:rsid w:val="00F22F1E"/>
    <w:rsid w:val="00F3664A"/>
    <w:rsid w:val="00FA2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AE1"/>
  </w:style>
  <w:style w:type="paragraph" w:styleId="3">
    <w:name w:val="heading 3"/>
    <w:basedOn w:val="a"/>
    <w:next w:val="a"/>
    <w:link w:val="30"/>
    <w:uiPriority w:val="9"/>
    <w:semiHidden/>
    <w:unhideWhenUsed/>
    <w:qFormat/>
    <w:rsid w:val="00030E4C"/>
    <w:pPr>
      <w:keepNext/>
      <w:keepLines/>
      <w:spacing w:before="200" w:after="0"/>
      <w:outlineLvl w:val="2"/>
    </w:pPr>
    <w:rPr>
      <w:rFonts w:asciiTheme="majorHAnsi" w:eastAsiaTheme="majorEastAsia" w:hAnsiTheme="majorHAnsi" w:cstheme="majorBidi"/>
      <w:b/>
      <w:bCs/>
      <w:color w:val="4F81BD" w:themeColor="accent1"/>
    </w:rPr>
  </w:style>
  <w:style w:type="paragraph" w:styleId="8">
    <w:name w:val="heading 8"/>
    <w:basedOn w:val="a"/>
    <w:next w:val="a0"/>
    <w:link w:val="80"/>
    <w:autoRedefine/>
    <w:qFormat/>
    <w:rsid w:val="00030E4C"/>
    <w:pPr>
      <w:spacing w:before="240" w:after="60" w:line="240" w:lineRule="exact"/>
      <w:jc w:val="center"/>
      <w:outlineLvl w:val="7"/>
    </w:pPr>
    <w:rPr>
      <w:rFonts w:ascii="Times New Roman" w:eastAsia="Times New Roman" w:hAnsi="Times New Roman" w:cs="Times New Roman"/>
      <w:b/>
      <w:iCs/>
      <w:color w:val="000000"/>
      <w:sz w:val="26"/>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rsid w:val="00C86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1"/>
    <w:uiPriority w:val="22"/>
    <w:qFormat/>
    <w:rsid w:val="005251CC"/>
    <w:rPr>
      <w:b/>
      <w:bCs/>
    </w:rPr>
  </w:style>
  <w:style w:type="paragraph" w:styleId="2">
    <w:name w:val="Body Text Indent 2"/>
    <w:basedOn w:val="a"/>
    <w:link w:val="20"/>
    <w:rsid w:val="005251CC"/>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character" w:customStyle="1" w:styleId="20">
    <w:name w:val="Основной текст с отступом 2 Знак"/>
    <w:basedOn w:val="a1"/>
    <w:link w:val="2"/>
    <w:rsid w:val="005251CC"/>
    <w:rPr>
      <w:rFonts w:ascii="Times New Roman" w:eastAsia="Times New Roman" w:hAnsi="Times New Roman" w:cs="Times New Roman"/>
      <w:sz w:val="28"/>
      <w:szCs w:val="20"/>
    </w:rPr>
  </w:style>
  <w:style w:type="paragraph" w:styleId="a6">
    <w:name w:val="Plain Text"/>
    <w:aliases w:val="Текст Знак Знак Знак Знак Знак,Текст Знак Знак Знак Знак Знак Знак Знак,Текст Знак Знак Знак,Текст Знак Знак Знак Знак Знак Знак Знак Знак Знак,Текст Знак Знак Знак Знак Знак Знак Знак Знак Знак Знак Знак Знак"/>
    <w:basedOn w:val="a"/>
    <w:link w:val="1"/>
    <w:rsid w:val="005251CC"/>
    <w:pPr>
      <w:spacing w:after="0" w:line="240" w:lineRule="auto"/>
    </w:pPr>
    <w:rPr>
      <w:rFonts w:ascii="Courier New" w:eastAsia="Times New Roman" w:hAnsi="Courier New" w:cs="Times New Roman"/>
      <w:sz w:val="20"/>
      <w:szCs w:val="20"/>
    </w:rPr>
  </w:style>
  <w:style w:type="character" w:customStyle="1" w:styleId="a7">
    <w:name w:val="Текст Знак"/>
    <w:basedOn w:val="a1"/>
    <w:uiPriority w:val="99"/>
    <w:semiHidden/>
    <w:rsid w:val="005251CC"/>
    <w:rPr>
      <w:rFonts w:ascii="Consolas" w:hAnsi="Consolas" w:cs="Consolas"/>
      <w:sz w:val="21"/>
      <w:szCs w:val="21"/>
    </w:rPr>
  </w:style>
  <w:style w:type="character" w:customStyle="1" w:styleId="1">
    <w:name w:val="Текст Знак1"/>
    <w:aliases w:val="Текст Знак Знак Знак Знак Знак Знак,Текст Знак Знак Знак Знак Знак Знак Знак Знак,Текст Знак Знак Знак Знак,Текст Знак Знак Знак Знак Знак Знак Знак Знак Знак Знак,Текст Знак Знак Знак Знак Знак Знак Знак Знак Знак Знак Знак Знак Знак"/>
    <w:link w:val="a6"/>
    <w:rsid w:val="005251CC"/>
    <w:rPr>
      <w:rFonts w:ascii="Courier New" w:eastAsia="Times New Roman" w:hAnsi="Courier New" w:cs="Times New Roman"/>
      <w:sz w:val="20"/>
      <w:szCs w:val="20"/>
    </w:rPr>
  </w:style>
  <w:style w:type="paragraph" w:styleId="a8">
    <w:name w:val="Balloon Text"/>
    <w:basedOn w:val="a"/>
    <w:link w:val="a9"/>
    <w:uiPriority w:val="99"/>
    <w:semiHidden/>
    <w:unhideWhenUsed/>
    <w:rsid w:val="000231DB"/>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0231DB"/>
    <w:rPr>
      <w:rFonts w:ascii="Tahoma" w:hAnsi="Tahoma" w:cs="Tahoma"/>
      <w:sz w:val="16"/>
      <w:szCs w:val="16"/>
    </w:rPr>
  </w:style>
  <w:style w:type="character" w:customStyle="1" w:styleId="80">
    <w:name w:val="Заголовок 8 Знак"/>
    <w:basedOn w:val="a1"/>
    <w:link w:val="8"/>
    <w:rsid w:val="00030E4C"/>
    <w:rPr>
      <w:rFonts w:ascii="Times New Roman" w:eastAsia="Times New Roman" w:hAnsi="Times New Roman" w:cs="Times New Roman"/>
      <w:b/>
      <w:iCs/>
      <w:color w:val="000000"/>
      <w:sz w:val="26"/>
      <w:szCs w:val="24"/>
      <w:lang w:eastAsia="ru-RU"/>
    </w:rPr>
  </w:style>
  <w:style w:type="paragraph" w:styleId="a0">
    <w:name w:val="Subtitle"/>
    <w:aliases w:val="Подзаголовок Знак1,Подзаголовок Знак2,Подзаголовок Знак Знак Знак Знак Знак Знак,Подзаголовок Знак1 Знак1 Знак Знак Знак,Подзаголовок Знак Знак Знак,Подзаголовок Знак Знак Знак1 Знак Знак Знак Знак"/>
    <w:basedOn w:val="a"/>
    <w:next w:val="3"/>
    <w:link w:val="31"/>
    <w:autoRedefine/>
    <w:qFormat/>
    <w:rsid w:val="00030E4C"/>
    <w:pPr>
      <w:spacing w:after="0" w:line="240" w:lineRule="auto"/>
      <w:jc w:val="both"/>
      <w:outlineLvl w:val="1"/>
    </w:pPr>
    <w:rPr>
      <w:rFonts w:ascii="Times New Roman" w:eastAsia="Times New Roman" w:hAnsi="Times New Roman" w:cs="Arial"/>
      <w:b/>
      <w:color w:val="000000"/>
      <w:sz w:val="24"/>
      <w:szCs w:val="24"/>
      <w:lang w:eastAsia="ru-RU"/>
    </w:rPr>
  </w:style>
  <w:style w:type="character" w:customStyle="1" w:styleId="aa">
    <w:name w:val="Подзаголовок Знак"/>
    <w:basedOn w:val="a1"/>
    <w:link w:val="a0"/>
    <w:rsid w:val="00030E4C"/>
    <w:rPr>
      <w:rFonts w:asciiTheme="majorHAnsi" w:eastAsiaTheme="majorEastAsia" w:hAnsiTheme="majorHAnsi" w:cstheme="majorBidi"/>
      <w:i/>
      <w:iCs/>
      <w:color w:val="4F81BD" w:themeColor="accent1"/>
      <w:spacing w:val="15"/>
      <w:sz w:val="24"/>
      <w:szCs w:val="24"/>
    </w:rPr>
  </w:style>
  <w:style w:type="character" w:customStyle="1" w:styleId="31">
    <w:name w:val="Подзаголовок Знак3"/>
    <w:aliases w:val="Подзаголовок Знак1 Знак,Подзаголовок Знак2 Знак,Подзаголовок Знак Знак Знак Знак Знак Знак Знак,Подзаголовок Знак1 Знак1 Знак Знак Знак Знак,Подзаголовок Знак Знак Знак Знак,Подзаголовок Знак Знак Знак1 Знак Знак Знак Знак Знак"/>
    <w:link w:val="a0"/>
    <w:rsid w:val="00030E4C"/>
    <w:rPr>
      <w:rFonts w:ascii="Times New Roman" w:eastAsia="Times New Roman" w:hAnsi="Times New Roman" w:cs="Arial"/>
      <w:b/>
      <w:color w:val="000000"/>
      <w:sz w:val="24"/>
      <w:szCs w:val="24"/>
      <w:lang w:eastAsia="ru-RU"/>
    </w:rPr>
  </w:style>
  <w:style w:type="character" w:customStyle="1" w:styleId="30">
    <w:name w:val="Заголовок 3 Знак"/>
    <w:basedOn w:val="a1"/>
    <w:link w:val="3"/>
    <w:uiPriority w:val="9"/>
    <w:semiHidden/>
    <w:rsid w:val="00030E4C"/>
    <w:rPr>
      <w:rFonts w:asciiTheme="majorHAnsi" w:eastAsiaTheme="majorEastAsia" w:hAnsiTheme="majorHAnsi" w:cstheme="majorBidi"/>
      <w:b/>
      <w:bCs/>
      <w:color w:val="4F81BD" w:themeColor="accent1"/>
    </w:rPr>
  </w:style>
  <w:style w:type="character" w:styleId="ab">
    <w:name w:val="Emphasis"/>
    <w:basedOn w:val="a1"/>
    <w:uiPriority w:val="20"/>
    <w:qFormat/>
    <w:rsid w:val="006C40E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6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51CC"/>
    <w:rPr>
      <w:b/>
      <w:bCs/>
    </w:rPr>
  </w:style>
  <w:style w:type="paragraph" w:styleId="2">
    <w:name w:val="Body Text Indent 2"/>
    <w:basedOn w:val="a"/>
    <w:link w:val="20"/>
    <w:rsid w:val="005251CC"/>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val="x-none" w:eastAsia="x-none"/>
    </w:rPr>
  </w:style>
  <w:style w:type="character" w:customStyle="1" w:styleId="20">
    <w:name w:val="Основной текст с отступом 2 Знак"/>
    <w:basedOn w:val="a0"/>
    <w:link w:val="2"/>
    <w:rsid w:val="005251CC"/>
    <w:rPr>
      <w:rFonts w:ascii="Times New Roman" w:eastAsia="Times New Roman" w:hAnsi="Times New Roman" w:cs="Times New Roman"/>
      <w:sz w:val="28"/>
      <w:szCs w:val="20"/>
      <w:lang w:val="x-none" w:eastAsia="x-none"/>
    </w:rPr>
  </w:style>
  <w:style w:type="paragraph" w:styleId="a5">
    <w:name w:val="Plain Text"/>
    <w:aliases w:val="Текст Знак Знак Знак Знак Знак,Текст Знак Знак Знак Знак Знак Знак Знак,Текст Знак Знак Знак,Текст Знак Знак Знак Знак Знак Знак Знак Знак Знак,Текст Знак Знак Знак Знак Знак Знак Знак Знак Знак Знак Знак Знак"/>
    <w:basedOn w:val="a"/>
    <w:link w:val="1"/>
    <w:rsid w:val="005251CC"/>
    <w:pPr>
      <w:spacing w:after="0" w:line="240" w:lineRule="auto"/>
    </w:pPr>
    <w:rPr>
      <w:rFonts w:ascii="Courier New" w:eastAsia="Times New Roman" w:hAnsi="Courier New" w:cs="Times New Roman"/>
      <w:sz w:val="20"/>
      <w:szCs w:val="20"/>
      <w:lang w:val="x-none" w:eastAsia="x-none"/>
    </w:rPr>
  </w:style>
  <w:style w:type="character" w:customStyle="1" w:styleId="a6">
    <w:name w:val="Текст Знак"/>
    <w:basedOn w:val="a0"/>
    <w:uiPriority w:val="99"/>
    <w:semiHidden/>
    <w:rsid w:val="005251CC"/>
    <w:rPr>
      <w:rFonts w:ascii="Consolas" w:hAnsi="Consolas" w:cs="Consolas"/>
      <w:sz w:val="21"/>
      <w:szCs w:val="21"/>
    </w:rPr>
  </w:style>
  <w:style w:type="character" w:customStyle="1" w:styleId="1">
    <w:name w:val="Текст Знак1"/>
    <w:aliases w:val="Текст Знак Знак Знак Знак Знак Знак,Текст Знак Знак Знак Знак Знак Знак Знак Знак,Текст Знак Знак Знак Знак,Текст Знак Знак Знак Знак Знак Знак Знак Знак Знак Знак,Текст Знак Знак Знак Знак Знак Знак Знак Знак Знак Знак Знак Знак Знак"/>
    <w:link w:val="a5"/>
    <w:rsid w:val="005251CC"/>
    <w:rPr>
      <w:rFonts w:ascii="Courier New" w:eastAsia="Times New Roman" w:hAnsi="Courier New" w:cs="Times New Roman"/>
      <w:sz w:val="20"/>
      <w:szCs w:val="20"/>
      <w:lang w:val="x-none" w:eastAsia="x-none"/>
    </w:rPr>
  </w:style>
  <w:style w:type="paragraph" w:styleId="a7">
    <w:name w:val="Balloon Text"/>
    <w:basedOn w:val="a"/>
    <w:link w:val="a8"/>
    <w:uiPriority w:val="99"/>
    <w:semiHidden/>
    <w:unhideWhenUsed/>
    <w:rsid w:val="000231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31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347</Words>
  <Characters>1983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УГКСЭ</cp:lastModifiedBy>
  <cp:revision>5</cp:revision>
  <cp:lastPrinted>2019-09-11T08:57:00Z</cp:lastPrinted>
  <dcterms:created xsi:type="dcterms:W3CDTF">2019-09-11T09:46:00Z</dcterms:created>
  <dcterms:modified xsi:type="dcterms:W3CDTF">2019-09-16T08:02:00Z</dcterms:modified>
</cp:coreProperties>
</file>