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FC140" w14:textId="7FEA01F9" w:rsidR="00725CEC" w:rsidRPr="00822EC4" w:rsidRDefault="00713B7F" w:rsidP="00CC5664">
      <w:pPr>
        <w:spacing w:after="0" w:line="240" w:lineRule="auto"/>
        <w:ind w:right="4250"/>
        <w:contextualSpacing/>
        <w:jc w:val="both"/>
        <w:rPr>
          <w:rFonts w:ascii="Times New Roman" w:eastAsia="Times New Roman" w:hAnsi="Times New Roman" w:cs="Times New Roman"/>
          <w:b/>
          <w:color w:val="1A1A1A"/>
          <w:sz w:val="30"/>
          <w:szCs w:val="30"/>
          <w:lang w:eastAsia="ru-RU"/>
        </w:rPr>
      </w:pPr>
      <w:r w:rsidRPr="00822EC4">
        <w:rPr>
          <w:rFonts w:ascii="Times New Roman" w:eastAsia="Times New Roman" w:hAnsi="Times New Roman" w:cs="Times New Roman"/>
          <w:b/>
          <w:color w:val="1A1A1A"/>
          <w:sz w:val="30"/>
          <w:szCs w:val="30"/>
          <w:lang w:eastAsia="ru-RU"/>
        </w:rPr>
        <w:t xml:space="preserve">ОБРАЩЕНИЯ ГРАЖДАН – ИСТОЧНИК ИНФОРМАЦИИ </w:t>
      </w:r>
      <w:r w:rsidRPr="00822EC4">
        <w:rPr>
          <w:rStyle w:val="word-wrapper"/>
          <w:rFonts w:ascii="Times New Roman" w:hAnsi="Times New Roman" w:cs="Times New Roman"/>
          <w:b/>
          <w:sz w:val="30"/>
          <w:szCs w:val="30"/>
        </w:rPr>
        <w:t>О НАРУШЕНИЯХ ЗАКОНОДАТЕЛЬСТВА</w:t>
      </w:r>
    </w:p>
    <w:p w14:paraId="3496F03A" w14:textId="77777777" w:rsidR="00FD1D68" w:rsidRPr="00822EC4" w:rsidRDefault="00FD1D68" w:rsidP="00CC56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6796192" w14:textId="5B7F1008" w:rsidR="00A06FD6" w:rsidRPr="00822EC4" w:rsidRDefault="002A421E" w:rsidP="008D7057">
      <w:pPr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</w:t>
      </w:r>
      <w:r w:rsidR="00EE20F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ой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основн</w:t>
      </w:r>
      <w:r w:rsidR="00751282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ых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задач Министерства по налогам и сборам Республики Беларусь является </w:t>
      </w: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>осуществление</w:t>
      </w:r>
      <w:r w:rsidR="00751282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>контроля за соблюдением налогового законодательства, включая контроль за правильностью исчисления, своевременностью и полнотой уплаты налогов, сборов (пошлин), иных обязательных платежей в бюджет</w:t>
      </w:r>
      <w:r w:rsidR="005B4398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, законодательства о предпринимательстве, а также </w:t>
      </w:r>
      <w:r w:rsidR="00751282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выявление и </w:t>
      </w:r>
      <w:bookmarkStart w:id="0" w:name="_Hlk239777065"/>
      <w:r w:rsidR="00751282" w:rsidRPr="00822EC4">
        <w:rPr>
          <w:rStyle w:val="word-wrapper"/>
          <w:rFonts w:ascii="Times New Roman" w:hAnsi="Times New Roman" w:cs="Times New Roman"/>
          <w:sz w:val="30"/>
          <w:szCs w:val="30"/>
        </w:rPr>
        <w:t>пресечение нарушений</w:t>
      </w:r>
      <w:bookmarkEnd w:id="0"/>
      <w:r w:rsidR="00751282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5B4398" w:rsidRPr="00822EC4">
        <w:rPr>
          <w:rStyle w:val="word-wrapper"/>
          <w:rFonts w:ascii="Times New Roman" w:hAnsi="Times New Roman" w:cs="Times New Roman"/>
          <w:sz w:val="30"/>
          <w:szCs w:val="30"/>
        </w:rPr>
        <w:t>законодательства в пределах своей компетенции</w:t>
      </w:r>
      <w:r w:rsidR="00751282" w:rsidRPr="00822EC4">
        <w:rPr>
          <w:rStyle w:val="word-wrapper"/>
          <w:rFonts w:ascii="Times New Roman" w:hAnsi="Times New Roman" w:cs="Times New Roman"/>
          <w:sz w:val="30"/>
          <w:szCs w:val="30"/>
        </w:rPr>
        <w:t>.</w:t>
      </w:r>
    </w:p>
    <w:p w14:paraId="5F5492B8" w14:textId="6398D753" w:rsidR="00867004" w:rsidRPr="00822EC4" w:rsidRDefault="00CC6EAB" w:rsidP="008D7057">
      <w:pPr>
        <w:spacing w:beforeLines="60" w:before="144" w:after="6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>Источниками получения информации о нарушениях</w:t>
      </w:r>
      <w:r w:rsidR="0061122A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>налогового и иного законодательства</w:t>
      </w:r>
      <w:r w:rsidR="00E45F16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EE20F8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являются не только </w:t>
      </w:r>
      <w:r w:rsidR="00E16939" w:rsidRPr="00822EC4">
        <w:rPr>
          <w:rStyle w:val="word-wrapper"/>
          <w:rFonts w:ascii="Times New Roman" w:hAnsi="Times New Roman" w:cs="Times New Roman"/>
          <w:sz w:val="30"/>
          <w:szCs w:val="30"/>
        </w:rPr>
        <w:t>сведения</w:t>
      </w:r>
      <w:r w:rsidR="00F14862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61122A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из имеющихся у налоговых органов </w:t>
      </w:r>
      <w:r w:rsidR="00E16939" w:rsidRPr="00822EC4">
        <w:rPr>
          <w:rStyle w:val="word-wrapper"/>
          <w:rFonts w:ascii="Times New Roman" w:hAnsi="Times New Roman" w:cs="Times New Roman"/>
          <w:sz w:val="30"/>
          <w:szCs w:val="30"/>
        </w:rPr>
        <w:t>информационных</w:t>
      </w:r>
      <w:r w:rsidR="00F14862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E16939" w:rsidRPr="00822EC4">
        <w:rPr>
          <w:rStyle w:val="word-wrapper"/>
          <w:rFonts w:ascii="Times New Roman" w:hAnsi="Times New Roman" w:cs="Times New Roman"/>
          <w:sz w:val="30"/>
          <w:szCs w:val="30"/>
        </w:rPr>
        <w:t>ресурсов</w:t>
      </w:r>
      <w:r w:rsidR="00A81B29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и баз данных,</w:t>
      </w:r>
      <w:r w:rsidR="0061122A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EE20F8" w:rsidRPr="00822EC4">
        <w:rPr>
          <w:rStyle w:val="word-wrapper"/>
          <w:rFonts w:ascii="Times New Roman" w:hAnsi="Times New Roman" w:cs="Times New Roman"/>
          <w:sz w:val="30"/>
          <w:szCs w:val="30"/>
        </w:rPr>
        <w:t>но также</w:t>
      </w:r>
      <w:r w:rsidR="00867004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F14862" w:rsidRPr="00822EC4">
        <w:rPr>
          <w:rStyle w:val="word-wrapper"/>
          <w:rFonts w:ascii="Times New Roman" w:hAnsi="Times New Roman" w:cs="Times New Roman"/>
          <w:sz w:val="30"/>
          <w:szCs w:val="30"/>
        </w:rPr>
        <w:t>информация, поступающая от</w:t>
      </w:r>
      <w:r w:rsidR="00E45F16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других </w:t>
      </w:r>
      <w:r w:rsidR="00F14862" w:rsidRPr="00822EC4">
        <w:rPr>
          <w:rStyle w:val="word-wrapper"/>
          <w:rFonts w:ascii="Times New Roman" w:hAnsi="Times New Roman" w:cs="Times New Roman"/>
          <w:sz w:val="30"/>
          <w:szCs w:val="30"/>
        </w:rPr>
        <w:t>государственных органов</w:t>
      </w:r>
      <w:r w:rsidR="00EE20F8" w:rsidRPr="00822EC4">
        <w:rPr>
          <w:rStyle w:val="word-wrapper"/>
          <w:rFonts w:ascii="Times New Roman" w:hAnsi="Times New Roman" w:cs="Times New Roman"/>
          <w:sz w:val="30"/>
          <w:szCs w:val="30"/>
        </w:rPr>
        <w:t>, юридических лиц и граждан</w:t>
      </w:r>
      <w:r w:rsidR="00867004" w:rsidRPr="00822EC4">
        <w:rPr>
          <w:rStyle w:val="word-wrapper"/>
          <w:rFonts w:ascii="Times New Roman" w:hAnsi="Times New Roman" w:cs="Times New Roman"/>
          <w:sz w:val="30"/>
          <w:szCs w:val="30"/>
        </w:rPr>
        <w:t>.</w:t>
      </w:r>
    </w:p>
    <w:p w14:paraId="20498EF3" w14:textId="43FC9194" w:rsidR="00A06FD6" w:rsidRPr="00822EC4" w:rsidRDefault="00EE20F8" w:rsidP="008D7057">
      <w:pPr>
        <w:spacing w:beforeLines="60" w:before="144" w:after="6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>В</w:t>
      </w:r>
      <w:r w:rsidR="00867004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налоговые органы</w:t>
      </w: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>, в том числе</w:t>
      </w:r>
      <w:r w:rsidR="003D0B1F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на </w:t>
      </w:r>
      <w:r w:rsidR="00C442C3" w:rsidRPr="00822EC4">
        <w:rPr>
          <w:rStyle w:val="word-wrapper"/>
          <w:rFonts w:ascii="Times New Roman" w:hAnsi="Times New Roman" w:cs="Times New Roman"/>
          <w:sz w:val="30"/>
          <w:szCs w:val="30"/>
        </w:rPr>
        <w:t>«</w:t>
      </w:r>
      <w:r w:rsidR="003D0B1F" w:rsidRPr="00822EC4">
        <w:rPr>
          <w:rStyle w:val="word-wrapper"/>
          <w:rFonts w:ascii="Times New Roman" w:hAnsi="Times New Roman" w:cs="Times New Roman"/>
          <w:sz w:val="30"/>
          <w:szCs w:val="30"/>
        </w:rPr>
        <w:t>горячую линию</w:t>
      </w:r>
      <w:r w:rsidR="00C442C3" w:rsidRPr="00822EC4">
        <w:rPr>
          <w:rStyle w:val="word-wrapper"/>
          <w:rFonts w:ascii="Times New Roman" w:hAnsi="Times New Roman" w:cs="Times New Roman"/>
          <w:sz w:val="30"/>
          <w:szCs w:val="30"/>
        </w:rPr>
        <w:t>»</w:t>
      </w:r>
      <w:r w:rsidR="003D0B1F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, </w:t>
      </w:r>
      <w:r w:rsidR="00867004" w:rsidRPr="00822EC4">
        <w:rPr>
          <w:rStyle w:val="word-wrapper"/>
          <w:rFonts w:ascii="Times New Roman" w:hAnsi="Times New Roman" w:cs="Times New Roman"/>
          <w:sz w:val="30"/>
          <w:szCs w:val="30"/>
        </w:rPr>
        <w:t>поступает значительное количество обращений, которые содержат сообщения о</w:t>
      </w:r>
      <w:r w:rsidR="0061122A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867004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нарушениях. Сведения из таких обращений становятся предметом </w:t>
      </w:r>
      <w:r w:rsidR="00277CFD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анализа и </w:t>
      </w:r>
      <w:r w:rsidR="00867004" w:rsidRPr="00822EC4">
        <w:rPr>
          <w:rStyle w:val="word-wrapper"/>
          <w:rFonts w:ascii="Times New Roman" w:hAnsi="Times New Roman" w:cs="Times New Roman"/>
          <w:sz w:val="30"/>
          <w:szCs w:val="30"/>
        </w:rPr>
        <w:t>проверки</w:t>
      </w:r>
      <w:r w:rsidR="00277CFD" w:rsidRPr="00822EC4">
        <w:rPr>
          <w:rStyle w:val="word-wrapper"/>
          <w:rFonts w:ascii="Times New Roman" w:hAnsi="Times New Roman" w:cs="Times New Roman"/>
          <w:sz w:val="30"/>
          <w:szCs w:val="30"/>
        </w:rPr>
        <w:t>.</w:t>
      </w:r>
    </w:p>
    <w:p w14:paraId="59777320" w14:textId="77777777" w:rsidR="00467804" w:rsidRPr="00822EC4" w:rsidRDefault="006C60E6" w:rsidP="008D7057">
      <w:pPr>
        <w:spacing w:beforeLines="60" w:before="144" w:after="6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 не обязывает граждан</w:t>
      </w:r>
      <w:r w:rsidR="00641ECB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ина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</w:t>
      </w:r>
      <w:r w:rsidR="00DE2F4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нформирова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ть</w:t>
      </w:r>
      <w:r w:rsidR="00DE2F4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налоговы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ы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ставших </w:t>
      </w:r>
      <w:r w:rsidR="00641ECB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ему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известны</w:t>
      </w:r>
      <w:r w:rsidR="00641ECB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 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фактах</w:t>
      </w:r>
      <w:r w:rsidR="0061122A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нарушений, например</w:t>
      </w:r>
      <w:r w:rsidR="00A001BE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сокрытия доходов, сдачи жил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ого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помещени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заключения договор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, выплаты «серых» заработных плат или осуществления незаконной деятельности</w:t>
      </w:r>
      <w:r w:rsidR="00467804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67804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Э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то – его право</w:t>
      </w:r>
      <w:r w:rsidR="00C41E68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AF71721" w14:textId="4525E2B7" w:rsidR="00EB3B32" w:rsidRPr="00822EC4" w:rsidRDefault="00C41E68" w:rsidP="008D7057">
      <w:pPr>
        <w:spacing w:beforeLines="60" w:before="144" w:after="6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2EC4">
        <w:rPr>
          <w:rFonts w:ascii="Times New Roman" w:hAnsi="Times New Roman" w:cs="Times New Roman"/>
          <w:sz w:val="30"/>
          <w:szCs w:val="30"/>
        </w:rPr>
        <w:t xml:space="preserve">Вместе с тем, </w:t>
      </w:r>
      <w:r w:rsidR="00EB3B32" w:rsidRPr="00822EC4">
        <w:rPr>
          <w:rFonts w:ascii="Times New Roman" w:hAnsi="Times New Roman" w:cs="Times New Roman"/>
          <w:sz w:val="30"/>
          <w:szCs w:val="30"/>
        </w:rPr>
        <w:t xml:space="preserve">такая инициатива помогает </w:t>
      </w:r>
      <w:r w:rsidR="00641ECB" w:rsidRPr="00822EC4">
        <w:rPr>
          <w:rFonts w:ascii="Times New Roman" w:hAnsi="Times New Roman" w:cs="Times New Roman"/>
          <w:sz w:val="30"/>
          <w:szCs w:val="30"/>
        </w:rPr>
        <w:t xml:space="preserve">налоговым органам </w:t>
      </w:r>
      <w:r w:rsidR="00EB3B32" w:rsidRPr="00822EC4">
        <w:rPr>
          <w:rFonts w:ascii="Times New Roman" w:hAnsi="Times New Roman" w:cs="Times New Roman"/>
          <w:sz w:val="30"/>
          <w:szCs w:val="30"/>
        </w:rPr>
        <w:t xml:space="preserve">в решении задач по </w:t>
      </w:r>
      <w:r w:rsidR="00EB3B32" w:rsidRPr="00822EC4">
        <w:rPr>
          <w:rStyle w:val="word-wrapper"/>
          <w:rFonts w:ascii="Times New Roman" w:hAnsi="Times New Roman" w:cs="Times New Roman"/>
          <w:sz w:val="30"/>
          <w:szCs w:val="30"/>
        </w:rPr>
        <w:t>выявлению и пресечению нарушений законодательства</w:t>
      </w:r>
      <w:r w:rsidR="00EB3B32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. Информация, содержащаяся в обращении, может послужить поводом для проверки, запроса пояснений или сверки данных. В итоге это помогает выявлять схемы уклонения от уплаты налогов, защищать права добросовестных налогоплательщиков и пополнять бюджет.</w:t>
      </w:r>
    </w:p>
    <w:p w14:paraId="3D324AB2" w14:textId="0A2367FE" w:rsidR="00EF42EB" w:rsidRPr="00822EC4" w:rsidRDefault="00EF42EB" w:rsidP="008D7057">
      <w:pPr>
        <w:spacing w:beforeLines="60" w:before="144" w:after="6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Например, </w:t>
      </w:r>
      <w:r w:rsidR="00B65D4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рассмотрени</w:t>
      </w:r>
      <w:r w:rsidR="00B65D4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обращения, содержащего информацию</w:t>
      </w:r>
      <w:r w:rsidR="00A001BE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выплате </w:t>
      </w:r>
      <w:r w:rsidR="00641ECB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ЧУП «А»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из </w:t>
      </w:r>
      <w:r w:rsidR="00062D74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062D74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Могилев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062D74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41ECB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своему 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работнику</w:t>
      </w:r>
      <w:r w:rsidR="00641ECB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заработной платы без соответствующего документального оформления и отражения в бухгалтерском и налоговом учете (заработная плата в «конвертах») </w:t>
      </w:r>
      <w:r w:rsidR="00B65D49" w:rsidRPr="00822EC4">
        <w:rPr>
          <w:rStyle w:val="word-wrapper"/>
          <w:rFonts w:ascii="Times New Roman" w:hAnsi="Times New Roman" w:cs="Times New Roman"/>
          <w:sz w:val="30"/>
          <w:szCs w:val="30"/>
        </w:rPr>
        <w:t xml:space="preserve">в ходе </w:t>
      </w:r>
      <w:r w:rsidR="00B65D49" w:rsidRPr="00822EC4">
        <w:rPr>
          <w:rFonts w:ascii="Times New Roman" w:eastAsia="Times New Roman" w:hAnsi="Times New Roman"/>
          <w:sz w:val="30"/>
          <w:szCs w:val="30"/>
          <w:lang w:eastAsia="ru-RU"/>
        </w:rPr>
        <w:t>проведенных контрольно-аналитических мероприятий</w:t>
      </w:r>
      <w:r w:rsidR="00B65D49" w:rsidRPr="00822EC4">
        <w:rPr>
          <w:rFonts w:ascii="Times New Roman" w:hAnsi="Times New Roman" w:cs="Times New Roman"/>
          <w:sz w:val="30"/>
          <w:szCs w:val="30"/>
        </w:rPr>
        <w:t xml:space="preserve"> </w:t>
      </w:r>
      <w:r w:rsidRPr="00822EC4">
        <w:rPr>
          <w:rFonts w:ascii="Times New Roman" w:hAnsi="Times New Roman" w:cs="Times New Roman"/>
          <w:sz w:val="30"/>
          <w:szCs w:val="30"/>
        </w:rPr>
        <w:t>были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 выявлены признаки исчисления не в полном объеме и неуплаты в бюджет подоходного налога с физических лиц.</w:t>
      </w:r>
      <w:r w:rsidR="00062D74"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 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В адрес </w:t>
      </w:r>
      <w:r w:rsidR="00062D74" w:rsidRPr="00822EC4">
        <w:rPr>
          <w:rFonts w:ascii="Times New Roman" w:eastAsia="Times New Roman" w:hAnsi="Times New Roman"/>
          <w:sz w:val="30"/>
          <w:szCs w:val="30"/>
          <w:lang w:eastAsia="ru-RU"/>
        </w:rPr>
        <w:t>указанной организации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 в соответствии с </w:t>
      </w:r>
      <w:r w:rsidR="00062D74"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требованиями законодательства 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>было направлено уведомление о представлении дополнительных документов, информации</w:t>
      </w:r>
      <w:r w:rsidR="00467804" w:rsidRPr="00822EC4">
        <w:rPr>
          <w:rFonts w:ascii="Times New Roman" w:eastAsia="Times New Roman" w:hAnsi="Times New Roman"/>
          <w:sz w:val="30"/>
          <w:szCs w:val="30"/>
          <w:lang w:eastAsia="ru-RU"/>
        </w:rPr>
        <w:t>,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 пояснений либо внесении соответствующих исправлений в налогов</w:t>
      </w:r>
      <w:r w:rsidR="00467804" w:rsidRPr="00822EC4">
        <w:rPr>
          <w:rFonts w:ascii="Times New Roman" w:eastAsia="Times New Roman" w:hAnsi="Times New Roman"/>
          <w:sz w:val="30"/>
          <w:szCs w:val="30"/>
          <w:lang w:eastAsia="ru-RU"/>
        </w:rPr>
        <w:t>ые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 деклараци</w:t>
      </w:r>
      <w:r w:rsidR="00467804" w:rsidRPr="00822EC4">
        <w:rPr>
          <w:rFonts w:ascii="Times New Roman" w:eastAsia="Times New Roman" w:hAnsi="Times New Roman"/>
          <w:sz w:val="30"/>
          <w:szCs w:val="30"/>
          <w:lang w:eastAsia="ru-RU"/>
        </w:rPr>
        <w:t>и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>.</w:t>
      </w:r>
      <w:r w:rsidR="00062D74" w:rsidRPr="00822EC4">
        <w:rPr>
          <w:rFonts w:ascii="Times New Roman" w:eastAsia="Times New Roman" w:hAnsi="Times New Roman"/>
          <w:sz w:val="30"/>
          <w:szCs w:val="30"/>
          <w:lang w:eastAsia="ru-RU"/>
        </w:rPr>
        <w:t xml:space="preserve"> В результате о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рганизацией </w:t>
      </w:r>
      <w:r w:rsidR="00C5253E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представлены уточненные декларации, </w:t>
      </w:r>
      <w:r w:rsidR="00240811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добровольно исчислен и уплачен в бюджет </w:t>
      </w:r>
      <w:r w:rsidRPr="00822EC4">
        <w:rPr>
          <w:rFonts w:ascii="Times New Roman" w:eastAsia="Times New Roman" w:hAnsi="Times New Roman"/>
          <w:sz w:val="30"/>
          <w:szCs w:val="30"/>
          <w:lang w:eastAsia="ru-RU"/>
        </w:rPr>
        <w:t>подоходный налог с физических лиц в сумме 18,2 тыс. руб.</w:t>
      </w:r>
    </w:p>
    <w:p w14:paraId="7EA9DAFC" w14:textId="4C8F0E23" w:rsidR="00A06FD6" w:rsidRPr="00822EC4" w:rsidRDefault="00062D74" w:rsidP="008D7057">
      <w:pPr>
        <w:pStyle w:val="a3"/>
        <w:widowControl w:val="0"/>
        <w:autoSpaceDE w:val="0"/>
        <w:autoSpaceDN w:val="0"/>
        <w:adjustRightInd w:val="0"/>
        <w:spacing w:beforeLines="60" w:before="144" w:after="6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lastRenderedPageBreak/>
        <w:t>Еще пример. В связи с поступившим обращением о нарушени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ях</w:t>
      </w:r>
      <w:r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законодательства индивидуальным предпринимателем, осуществляющим розничную торговлю</w:t>
      </w:r>
      <w:r w:rsidR="00C276D9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в г.</w:t>
      </w:r>
      <w:r w:rsidR="008D7057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 </w:t>
      </w:r>
      <w:r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Могилеве, </w:t>
      </w:r>
      <w:r w:rsidR="00FE3C5E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были проведены 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контрольные мероприятия</w:t>
      </w:r>
      <w:r w:rsidR="00467804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.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="00467804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П</w:t>
      </w:r>
      <w:r w:rsidR="005A0C98" w:rsidRPr="00822EC4">
        <w:rPr>
          <w:rFonts w:ascii="Times New Roman" w:hAnsi="Times New Roman" w:cs="Times New Roman"/>
          <w:bCs/>
          <w:sz w:val="30"/>
          <w:szCs w:val="30"/>
        </w:rPr>
        <w:t>о</w:t>
      </w:r>
      <w:r w:rsidR="00467804" w:rsidRPr="00822EC4">
        <w:rPr>
          <w:rFonts w:ascii="Times New Roman" w:hAnsi="Times New Roman" w:cs="Times New Roman"/>
          <w:bCs/>
          <w:sz w:val="30"/>
          <w:szCs w:val="30"/>
        </w:rPr>
        <w:t xml:space="preserve"> их </w:t>
      </w:r>
      <w:r w:rsidR="005A0C98" w:rsidRPr="00822EC4">
        <w:rPr>
          <w:rFonts w:ascii="Times New Roman" w:hAnsi="Times New Roman" w:cs="Times New Roman"/>
          <w:bCs/>
          <w:sz w:val="30"/>
          <w:szCs w:val="30"/>
        </w:rPr>
        <w:t xml:space="preserve">результатам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установлены нарушения порядка приема средств платежа, порядка использования кассового оборудования, а также факты привлечения </w:t>
      </w:r>
      <w:r w:rsidR="004A174C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индивидуальным предпринимателем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к своей деятельности наемных лиц, без оформления с ними трудовых или гражданско-правовых договоров.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За нарушение установленного законодательством порядка приема средств платежа наемные работники </w:t>
      </w:r>
      <w:r w:rsidR="00C5253E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индивидуального предпринимателя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привлечены к административной ответственности.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Индивидуальный предприниматель</w:t>
      </w:r>
      <w:r w:rsidR="00467804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также</w:t>
      </w:r>
      <w:r w:rsidR="00E40CC7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привлечен к административной ответственности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за нарушение порядка использования кассового оборудования </w:t>
      </w:r>
      <w:r w:rsidR="00467804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и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за осуществление незаконной деятельности.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Общая сумма наложенных штрафов, а также конфискованного судом незаконно полученного дохода составила 5,1 тыс. руб.</w:t>
      </w:r>
      <w:r w:rsidR="005A0C98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Кроме того, в ходе проведения </w:t>
      </w:r>
      <w:r w:rsidR="00467804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контрольных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мероприятий установлен факт сокрытия от налогообложения наличной выручки в сумме 82,9 тыс. руб.</w:t>
      </w:r>
      <w:r w:rsidR="00C5253E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 xml:space="preserve"> </w:t>
      </w:r>
      <w:r w:rsidR="006F202A" w:rsidRPr="00822EC4">
        <w:rPr>
          <w:rFonts w:ascii="Times New Roman" w:eastAsia="Courier New" w:hAnsi="Times New Roman" w:cs="Times New Roman"/>
          <w:bCs/>
          <w:sz w:val="30"/>
          <w:szCs w:val="30"/>
          <w:lang w:eastAsia="ru-RU"/>
        </w:rPr>
        <w:t>Плательщиком добровольно исчислено и уплачено в бюджет 19,1 тыс. руб. налогов.</w:t>
      </w:r>
    </w:p>
    <w:p w14:paraId="0F38C021" w14:textId="23FF175C" w:rsidR="00A06FD6" w:rsidRPr="00822EC4" w:rsidRDefault="00467804" w:rsidP="008D7057">
      <w:pPr>
        <w:pStyle w:val="a4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Показателен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пример проверки </w:t>
      </w:r>
      <w:r w:rsidR="00C276D9" w:rsidRPr="00822EC4">
        <w:rPr>
          <w:rFonts w:ascii="Times New Roman" w:hAnsi="Times New Roman" w:cs="Times New Roman"/>
          <w:sz w:val="30"/>
          <w:szCs w:val="30"/>
        </w:rPr>
        <w:t>ЧП «Л» из</w:t>
      </w:r>
      <w:r w:rsidRPr="00822EC4">
        <w:rPr>
          <w:rFonts w:ascii="Times New Roman" w:hAnsi="Times New Roman" w:cs="Times New Roman"/>
          <w:sz w:val="30"/>
          <w:szCs w:val="30"/>
        </w:rPr>
        <w:t xml:space="preserve"> </w:t>
      </w:r>
      <w:r w:rsidR="00C276D9" w:rsidRPr="00822EC4">
        <w:rPr>
          <w:rFonts w:ascii="Times New Roman" w:hAnsi="Times New Roman" w:cs="Times New Roman"/>
          <w:sz w:val="30"/>
          <w:szCs w:val="30"/>
        </w:rPr>
        <w:t>г. Быхова, при проведении которой, в том числе использовались сведения, содержащиеся в обращениях граждан, поступивших в отношении деятельности данной организации.</w:t>
      </w:r>
      <w:r w:rsidR="00C276D9" w:rsidRPr="00822EC4">
        <w:rPr>
          <w:rFonts w:ascii="Times New Roman" w:hAnsi="Times New Roman" w:cs="Times New Roman"/>
          <w:sz w:val="30"/>
          <w:szCs w:val="30"/>
          <w:lang w:val="x-none" w:eastAsia="x-none"/>
        </w:rPr>
        <w:t xml:space="preserve"> </w:t>
      </w:r>
      <w:r w:rsidR="00C276D9" w:rsidRPr="00822EC4">
        <w:rPr>
          <w:rFonts w:ascii="Times New Roman" w:hAnsi="Times New Roman" w:cs="Times New Roman"/>
          <w:sz w:val="30"/>
          <w:szCs w:val="30"/>
          <w:lang w:eastAsia="x-none"/>
        </w:rPr>
        <w:t>В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ходе провер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>ки</w:t>
      </w:r>
      <w:r w:rsidR="005B301E" w:rsidRPr="00822EC4">
        <w:rPr>
          <w:rFonts w:ascii="Times New Roman" w:hAnsi="Times New Roman" w:cs="Times New Roman"/>
          <w:sz w:val="30"/>
          <w:szCs w:val="30"/>
          <w:lang w:eastAsia="x-none"/>
        </w:rPr>
        <w:t xml:space="preserve"> </w:t>
      </w:r>
      <w:r w:rsidR="00C276D9" w:rsidRPr="00822EC4">
        <w:rPr>
          <w:rFonts w:ascii="Times New Roman" w:hAnsi="Times New Roman" w:cs="Times New Roman"/>
          <w:sz w:val="30"/>
          <w:szCs w:val="30"/>
          <w:lang w:val="x-none" w:eastAsia="x-none"/>
        </w:rPr>
        <w:t>установлен</w:t>
      </w:r>
      <w:r w:rsidRPr="00822EC4">
        <w:rPr>
          <w:rFonts w:ascii="Times New Roman" w:hAnsi="Times New Roman" w:cs="Times New Roman"/>
          <w:sz w:val="30"/>
          <w:szCs w:val="30"/>
          <w:lang w:eastAsia="x-none"/>
        </w:rPr>
        <w:t xml:space="preserve">ы многочисленные нарушения законодательства, такие как </w:t>
      </w:r>
      <w:r w:rsidR="00C276D9" w:rsidRPr="00822EC4">
        <w:rPr>
          <w:rFonts w:ascii="Times New Roman" w:hAnsi="Times New Roman" w:cs="Times New Roman"/>
          <w:sz w:val="30"/>
          <w:szCs w:val="30"/>
          <w:lang w:val="x-none" w:eastAsia="x-none"/>
        </w:rPr>
        <w:t>сокрытие выручки от реализации услуг по перевозке пассажиров за наличный расчет в размере 2,</w:t>
      </w:r>
      <w:r w:rsidR="00C276D9" w:rsidRPr="00822EC4">
        <w:rPr>
          <w:rFonts w:ascii="Times New Roman" w:hAnsi="Times New Roman" w:cs="Times New Roman"/>
          <w:sz w:val="30"/>
          <w:szCs w:val="30"/>
          <w:lang w:eastAsia="x-none"/>
        </w:rPr>
        <w:t>5</w:t>
      </w:r>
      <w:r w:rsidR="00C276D9" w:rsidRPr="00822EC4">
        <w:rPr>
          <w:rFonts w:ascii="Times New Roman" w:hAnsi="Times New Roman" w:cs="Times New Roman"/>
          <w:sz w:val="30"/>
          <w:szCs w:val="30"/>
          <w:lang w:val="x-none" w:eastAsia="x-none"/>
        </w:rPr>
        <w:t xml:space="preserve"> млн. руб.</w:t>
      </w:r>
      <w:r w:rsidR="005B301E" w:rsidRPr="00822EC4">
        <w:rPr>
          <w:rFonts w:ascii="Times New Roman" w:hAnsi="Times New Roman" w:cs="Times New Roman"/>
          <w:sz w:val="30"/>
          <w:szCs w:val="30"/>
          <w:lang w:eastAsia="x-none"/>
        </w:rPr>
        <w:t xml:space="preserve">; 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привлечение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для осуществления</w:t>
      </w:r>
      <w:r w:rsidR="005661E0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деятельности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не трудоустроенны</w:t>
      </w:r>
      <w:r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>х</w:t>
      </w:r>
      <w:r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организации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физически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>х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лиц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;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выпла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>та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заработн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плат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>ы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«в конвертах»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; неуплата налогов.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Всего по результатам провер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ки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22EC4">
        <w:rPr>
          <w:rFonts w:ascii="Times New Roman" w:hAnsi="Times New Roman" w:cs="Times New Roman"/>
          <w:sz w:val="30"/>
          <w:szCs w:val="30"/>
        </w:rPr>
        <w:t xml:space="preserve">ЧП «Л»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предъявлены к уплате налоги и пени в сумме 1,3 млн. руб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, также организация и ее должностные лица привлечены к административной ответственности</w:t>
      </w:r>
      <w:r w:rsidR="005B301E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общая сумма наложенн</w:t>
      </w:r>
      <w:r w:rsidR="005661E0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ых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штраф</w:t>
      </w:r>
      <w:r w:rsidR="005661E0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="00C276D9" w:rsidRPr="00822EC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составила 0,3 млн. руб.</w:t>
      </w:r>
    </w:p>
    <w:p w14:paraId="4A21536A" w14:textId="77777777" w:rsidR="00713B7F" w:rsidRPr="00822EC4" w:rsidRDefault="004A174C" w:rsidP="00CC566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</w:pPr>
      <w:r w:rsidRPr="00822EC4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Уважаемые граждане</w:t>
      </w:r>
      <w:r w:rsidR="0073146F" w:rsidRPr="00822EC4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!</w:t>
      </w:r>
    </w:p>
    <w:p w14:paraId="089683CE" w14:textId="5D164BF9" w:rsidR="00EC777E" w:rsidRPr="00822EC4" w:rsidRDefault="004A174C" w:rsidP="00CC5664">
      <w:pPr>
        <w:spacing w:before="120" w:after="120" w:line="240" w:lineRule="auto"/>
        <w:ind w:firstLine="709"/>
        <w:contextualSpacing/>
        <w:jc w:val="both"/>
        <w:rPr>
          <w:rStyle w:val="word-wrapper"/>
          <w:rFonts w:ascii="Times New Roman" w:hAnsi="Times New Roman" w:cs="Times New Roman"/>
          <w:i/>
          <w:iCs/>
          <w:sz w:val="30"/>
          <w:szCs w:val="30"/>
        </w:rPr>
      </w:pPr>
      <w:r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Если вам стали известны факты </w:t>
      </w:r>
      <w:r w:rsidR="0083729F"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нарушени</w:t>
      </w:r>
      <w:r w:rsidR="0073146F"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я</w:t>
      </w:r>
      <w:r w:rsidR="0083729F"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законодательства, контроль за которым возложен на налоговые органы</w:t>
      </w:r>
      <w:r w:rsidR="0073146F"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, вы вправе сообщить о них 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в контакт-центр </w:t>
      </w:r>
      <w:r w:rsidR="00FE5096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(телефонная справочная система) Министерства по налогам и сборам Республики Беларусь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по телефонам: </w:t>
      </w:r>
      <w:r w:rsidR="0073146F" w:rsidRPr="00822EC4">
        <w:rPr>
          <w:rStyle w:val="word-wrapper"/>
          <w:rFonts w:ascii="Times New Roman" w:hAnsi="Times New Roman" w:cs="Times New Roman"/>
          <w:b/>
          <w:i/>
          <w:iCs/>
          <w:sz w:val="30"/>
          <w:szCs w:val="30"/>
        </w:rPr>
        <w:t>189</w:t>
      </w:r>
      <w:r w:rsidR="00D61F65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D61F65" w:rsidRPr="00822EC4">
        <w:rPr>
          <w:rStyle w:val="word-wrapper"/>
          <w:rFonts w:ascii="Times New Roman" w:hAnsi="Times New Roman" w:cs="Times New Roman"/>
          <w:b/>
          <w:i/>
          <w:iCs/>
          <w:sz w:val="30"/>
          <w:szCs w:val="30"/>
        </w:rPr>
        <w:t>(стационарная сеть)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или</w:t>
      </w:r>
      <w:r w:rsidR="00FE5096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73146F" w:rsidRPr="00822EC4">
        <w:rPr>
          <w:rStyle w:val="word-wrapper"/>
          <w:rFonts w:ascii="Times New Roman" w:hAnsi="Times New Roman" w:cs="Times New Roman"/>
          <w:b/>
          <w:i/>
          <w:iCs/>
          <w:sz w:val="30"/>
          <w:szCs w:val="30"/>
        </w:rPr>
        <w:t>+375 17 229 79 79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.</w:t>
      </w:r>
      <w:r w:rsidR="00713B7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83729F"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Ваше сообщение может стать тем самым сигналом, который поможет </w:t>
      </w:r>
      <w:r w:rsidR="0083729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пресеч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ь</w:t>
      </w:r>
      <w:r w:rsidR="0083729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допускаемые </w:t>
      </w:r>
      <w:r w:rsidR="0083729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нарушен</w:t>
      </w:r>
      <w:r w:rsidR="0073146F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ия.</w:t>
      </w:r>
    </w:p>
    <w:p w14:paraId="3959091B" w14:textId="705E76EF" w:rsidR="004A174C" w:rsidRPr="00822EC4" w:rsidRDefault="00FE5096" w:rsidP="00CC5664">
      <w:pPr>
        <w:spacing w:before="120" w:after="120" w:line="240" w:lineRule="auto"/>
        <w:ind w:firstLine="709"/>
        <w:contextualSpacing/>
        <w:jc w:val="both"/>
        <w:rPr>
          <w:rStyle w:val="word-wrapper"/>
          <w:rFonts w:ascii="Times New Roman" w:hAnsi="Times New Roman" w:cs="Times New Roman"/>
          <w:i/>
          <w:iCs/>
          <w:sz w:val="30"/>
          <w:szCs w:val="30"/>
        </w:rPr>
      </w:pPr>
      <w:r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Однако следует отметить, что </w:t>
      </w:r>
      <w:r w:rsidR="007C5C48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указываемая в обращениях информация</w:t>
      </w:r>
      <w:r w:rsidR="00EC777E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7C5C48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должна быть достоверна, реальна и объективна.</w:t>
      </w:r>
      <w:r w:rsidR="007C5C48" w:rsidRPr="00822EC4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Сообщения с заведомо ложными сведениями не только не помогут, но могут иметь правовые последствия для самого заявителя.</w:t>
      </w:r>
      <w:r w:rsidR="007C5C48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 xml:space="preserve"> Ситуаци</w:t>
      </w:r>
      <w:r w:rsidR="005661E0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и</w:t>
      </w:r>
      <w:r w:rsidR="007C5C48" w:rsidRPr="00822EC4">
        <w:rPr>
          <w:rStyle w:val="word-wrapper"/>
          <w:rFonts w:ascii="Times New Roman" w:hAnsi="Times New Roman" w:cs="Times New Roman"/>
          <w:i/>
          <w:iCs/>
          <w:sz w:val="30"/>
          <w:szCs w:val="30"/>
        </w:rPr>
        <w:t>, когда граждане посредством обращения в различные контролирующие органы сводят личные счеты с обидчиками не допустимы.</w:t>
      </w:r>
    </w:p>
    <w:sectPr w:rsidR="004A174C" w:rsidRPr="00822EC4" w:rsidSect="008D7057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468C"/>
    <w:multiLevelType w:val="hybridMultilevel"/>
    <w:tmpl w:val="3800D800"/>
    <w:lvl w:ilvl="0" w:tplc="9C58852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B73E7F"/>
    <w:multiLevelType w:val="hybridMultilevel"/>
    <w:tmpl w:val="7E10CF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2761084"/>
    <w:multiLevelType w:val="hybridMultilevel"/>
    <w:tmpl w:val="46884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9454C1"/>
    <w:multiLevelType w:val="hybridMultilevel"/>
    <w:tmpl w:val="52EEC7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24"/>
    <w:rsid w:val="0002065E"/>
    <w:rsid w:val="00040550"/>
    <w:rsid w:val="00062D74"/>
    <w:rsid w:val="00080482"/>
    <w:rsid w:val="000F6115"/>
    <w:rsid w:val="00105E17"/>
    <w:rsid w:val="00156330"/>
    <w:rsid w:val="00165CC5"/>
    <w:rsid w:val="001751B3"/>
    <w:rsid w:val="001C5119"/>
    <w:rsid w:val="00240811"/>
    <w:rsid w:val="002419C4"/>
    <w:rsid w:val="00265F66"/>
    <w:rsid w:val="00277CFD"/>
    <w:rsid w:val="002806EE"/>
    <w:rsid w:val="00291E09"/>
    <w:rsid w:val="002A421E"/>
    <w:rsid w:val="002E616A"/>
    <w:rsid w:val="003148D6"/>
    <w:rsid w:val="00315ADD"/>
    <w:rsid w:val="0032219A"/>
    <w:rsid w:val="0032253D"/>
    <w:rsid w:val="0033175B"/>
    <w:rsid w:val="003472EF"/>
    <w:rsid w:val="003661C0"/>
    <w:rsid w:val="0039002C"/>
    <w:rsid w:val="00394997"/>
    <w:rsid w:val="003976CD"/>
    <w:rsid w:val="003A1C5E"/>
    <w:rsid w:val="003C5EB3"/>
    <w:rsid w:val="003D0B1F"/>
    <w:rsid w:val="003D6CD2"/>
    <w:rsid w:val="003D7B78"/>
    <w:rsid w:val="00447024"/>
    <w:rsid w:val="0046377F"/>
    <w:rsid w:val="00467804"/>
    <w:rsid w:val="00486426"/>
    <w:rsid w:val="004A174C"/>
    <w:rsid w:val="004A5477"/>
    <w:rsid w:val="004F6B0D"/>
    <w:rsid w:val="00530FEC"/>
    <w:rsid w:val="00534B8B"/>
    <w:rsid w:val="00540D41"/>
    <w:rsid w:val="005661E0"/>
    <w:rsid w:val="005A0C98"/>
    <w:rsid w:val="005A246D"/>
    <w:rsid w:val="005B301E"/>
    <w:rsid w:val="005B4398"/>
    <w:rsid w:val="005E0B97"/>
    <w:rsid w:val="0061122A"/>
    <w:rsid w:val="00641ECB"/>
    <w:rsid w:val="006B66C2"/>
    <w:rsid w:val="006C60E6"/>
    <w:rsid w:val="006D53B4"/>
    <w:rsid w:val="006F202A"/>
    <w:rsid w:val="00707E60"/>
    <w:rsid w:val="00713B7F"/>
    <w:rsid w:val="00725CEC"/>
    <w:rsid w:val="0073146F"/>
    <w:rsid w:val="00751282"/>
    <w:rsid w:val="00751319"/>
    <w:rsid w:val="007B02EF"/>
    <w:rsid w:val="007B27BD"/>
    <w:rsid w:val="007C5C48"/>
    <w:rsid w:val="00822EC4"/>
    <w:rsid w:val="0083729F"/>
    <w:rsid w:val="008466CC"/>
    <w:rsid w:val="00855DB0"/>
    <w:rsid w:val="00867004"/>
    <w:rsid w:val="008A009B"/>
    <w:rsid w:val="008B6C22"/>
    <w:rsid w:val="008D7057"/>
    <w:rsid w:val="008E6DCE"/>
    <w:rsid w:val="00920FD5"/>
    <w:rsid w:val="009648DE"/>
    <w:rsid w:val="0099260B"/>
    <w:rsid w:val="009D7F34"/>
    <w:rsid w:val="00A001BE"/>
    <w:rsid w:val="00A06FD6"/>
    <w:rsid w:val="00A50C28"/>
    <w:rsid w:val="00A57A45"/>
    <w:rsid w:val="00A65ADE"/>
    <w:rsid w:val="00A81B29"/>
    <w:rsid w:val="00AB7DFC"/>
    <w:rsid w:val="00B12D88"/>
    <w:rsid w:val="00B4532B"/>
    <w:rsid w:val="00B65D49"/>
    <w:rsid w:val="00BE0B15"/>
    <w:rsid w:val="00BF119E"/>
    <w:rsid w:val="00C225FF"/>
    <w:rsid w:val="00C276D9"/>
    <w:rsid w:val="00C35AC4"/>
    <w:rsid w:val="00C36C33"/>
    <w:rsid w:val="00C41E68"/>
    <w:rsid w:val="00C442C3"/>
    <w:rsid w:val="00C5253E"/>
    <w:rsid w:val="00C83451"/>
    <w:rsid w:val="00C95B3E"/>
    <w:rsid w:val="00CC5664"/>
    <w:rsid w:val="00CC6EAB"/>
    <w:rsid w:val="00D20646"/>
    <w:rsid w:val="00D57BFF"/>
    <w:rsid w:val="00D61F65"/>
    <w:rsid w:val="00DA64C8"/>
    <w:rsid w:val="00DB4A37"/>
    <w:rsid w:val="00DB5C13"/>
    <w:rsid w:val="00DD3973"/>
    <w:rsid w:val="00DE2F48"/>
    <w:rsid w:val="00E16939"/>
    <w:rsid w:val="00E3555E"/>
    <w:rsid w:val="00E40CC7"/>
    <w:rsid w:val="00E45F16"/>
    <w:rsid w:val="00E86F69"/>
    <w:rsid w:val="00EB3B32"/>
    <w:rsid w:val="00EC777E"/>
    <w:rsid w:val="00EE20F8"/>
    <w:rsid w:val="00EE50AE"/>
    <w:rsid w:val="00EF42EB"/>
    <w:rsid w:val="00EF663D"/>
    <w:rsid w:val="00F14862"/>
    <w:rsid w:val="00F2304D"/>
    <w:rsid w:val="00F4555D"/>
    <w:rsid w:val="00F959C2"/>
    <w:rsid w:val="00FD1D68"/>
    <w:rsid w:val="00FE3C5E"/>
    <w:rsid w:val="00FE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4160"/>
  <w15:chartTrackingRefBased/>
  <w15:docId w15:val="{DAE99204-5B44-4021-AE81-44E6297B4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920FD5"/>
  </w:style>
  <w:style w:type="paragraph" w:styleId="a3">
    <w:name w:val="List Paragraph"/>
    <w:basedOn w:val="a"/>
    <w:uiPriority w:val="34"/>
    <w:qFormat/>
    <w:rsid w:val="00EF663D"/>
    <w:pPr>
      <w:ind w:left="720"/>
      <w:contextualSpacing/>
    </w:pPr>
  </w:style>
  <w:style w:type="paragraph" w:customStyle="1" w:styleId="il-text-indent095cm">
    <w:name w:val="il-text-indent_0_95cm"/>
    <w:basedOn w:val="a"/>
    <w:rsid w:val="0034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A06FD6"/>
  </w:style>
  <w:style w:type="paragraph" w:styleId="a4">
    <w:name w:val="Body Text Indent"/>
    <w:basedOn w:val="a"/>
    <w:link w:val="a5"/>
    <w:uiPriority w:val="99"/>
    <w:unhideWhenUsed/>
    <w:rsid w:val="00C276D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C27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Шендрикова Наталья Петровна</dc:creator>
  <cp:keywords/>
  <dc:description/>
  <cp:lastModifiedBy>Соловьев Александр Анатольевич</cp:lastModifiedBy>
  <cp:revision>3</cp:revision>
  <cp:lastPrinted>2026-09-09T09:04:00Z</cp:lastPrinted>
  <dcterms:created xsi:type="dcterms:W3CDTF">2026-09-10T08:34:00Z</dcterms:created>
  <dcterms:modified xsi:type="dcterms:W3CDTF">2026-09-10T08:39:00Z</dcterms:modified>
</cp:coreProperties>
</file>