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93" w:rsidRPr="00433793" w:rsidRDefault="00467635" w:rsidP="0043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t>В</w:t>
      </w:r>
      <w:r w:rsidR="00433793" w:rsidRPr="00433793">
        <w:rPr>
          <w:rFonts w:ascii="Times New Roman" w:hAnsi="Times New Roman" w:cs="Times New Roman"/>
          <w:b/>
          <w:bCs/>
          <w:color w:val="1A1A1A"/>
          <w:sz w:val="28"/>
          <w:szCs w:val="28"/>
        </w:rPr>
        <w:t>ниманию физических лиц – плательщиков транспортного налога</w:t>
      </w:r>
    </w:p>
    <w:p w:rsidR="00433793" w:rsidRDefault="00433793" w:rsidP="0043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433793" w:rsidRPr="00433793" w:rsidRDefault="00433793" w:rsidP="0043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33793">
        <w:rPr>
          <w:rFonts w:ascii="Times New Roman" w:hAnsi="Times New Roman" w:cs="Times New Roman"/>
          <w:color w:val="1A1A1A"/>
          <w:sz w:val="28"/>
          <w:szCs w:val="28"/>
        </w:rPr>
        <w:t xml:space="preserve">Инспекция Министерство по налогам и сборам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Республики Беларусь по Быховскому району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информирует, что в настоящее время налоговыми органами физическим лицам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направляются извещения н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а уплату имущественных налогов,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 xml:space="preserve">включая </w:t>
      </w:r>
      <w:r w:rsidRPr="00433793">
        <w:rPr>
          <w:rFonts w:ascii="Times New Roman" w:hAnsi="Times New Roman" w:cs="Times New Roman"/>
          <w:b/>
          <w:bCs/>
          <w:color w:val="1A1A1A"/>
          <w:sz w:val="28"/>
          <w:szCs w:val="28"/>
        </w:rPr>
        <w:t>транспортный налог за 2021 год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433793" w:rsidRPr="00433793" w:rsidRDefault="00433793" w:rsidP="0043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33793">
        <w:rPr>
          <w:rFonts w:ascii="Times New Roman" w:hAnsi="Times New Roman" w:cs="Times New Roman"/>
          <w:color w:val="1A1A1A"/>
          <w:sz w:val="28"/>
          <w:szCs w:val="28"/>
        </w:rPr>
        <w:t>Напомним, что в текущем году трансп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ортный налог исчислен налоговым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органом в отношении транспортных средств, которые были зарегистрированы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за физическими лицами в ГАИ МВД в 2021 году.</w:t>
      </w:r>
    </w:p>
    <w:p w:rsidR="00433793" w:rsidRPr="00433793" w:rsidRDefault="00433793" w:rsidP="0043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33793">
        <w:rPr>
          <w:rFonts w:ascii="Times New Roman" w:hAnsi="Times New Roman" w:cs="Times New Roman"/>
          <w:color w:val="1A1A1A"/>
          <w:sz w:val="28"/>
          <w:szCs w:val="28"/>
        </w:rPr>
        <w:t>Транспортный налог за 2021 год упл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ачивается с учетом следующих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особенностей.</w:t>
      </w:r>
    </w:p>
    <w:p w:rsidR="00433793" w:rsidRPr="00433793" w:rsidRDefault="00433793" w:rsidP="0043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33793">
        <w:rPr>
          <w:rFonts w:ascii="Times New Roman" w:hAnsi="Times New Roman" w:cs="Times New Roman"/>
          <w:color w:val="1A1A1A"/>
          <w:sz w:val="28"/>
          <w:szCs w:val="28"/>
        </w:rPr>
        <w:t>Физические лица, за которыми п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о состоянию на 1 января 2021 г.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зарегистрированы транспортные средства, не получившие в установленном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законодательством порядке разрешение на допуск транспортного средства к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участию в дорожном движении, за выдачу которого уплачена государственная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пошлина, производят уплату транспортного налога за 2021 год в следующем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порядке:</w:t>
      </w:r>
    </w:p>
    <w:p w:rsidR="00433793" w:rsidRPr="00433793" w:rsidRDefault="00433793" w:rsidP="0043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33793">
        <w:rPr>
          <w:rFonts w:ascii="Times New Roman" w:hAnsi="Times New Roman" w:cs="Times New Roman"/>
          <w:color w:val="1A1A1A"/>
          <w:sz w:val="28"/>
          <w:szCs w:val="28"/>
        </w:rPr>
        <w:t>- не позднее 15 декабря 2021 г. – авансовый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платеж в размере одной базовой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величины, а в отношении прицепа, прице</w:t>
      </w:r>
      <w:r>
        <w:rPr>
          <w:rFonts w:ascii="Times New Roman" w:hAnsi="Times New Roman" w:cs="Times New Roman"/>
          <w:color w:val="1A1A1A"/>
          <w:sz w:val="28"/>
          <w:szCs w:val="28"/>
        </w:rPr>
        <w:t>па-дачи (каравана) и мотоцикла –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размере 20 бел</w:t>
      </w:r>
      <w:proofErr w:type="gramStart"/>
      <w:r w:rsidRPr="00433793"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gramEnd"/>
      <w:r w:rsidRPr="0043379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433793">
        <w:rPr>
          <w:rFonts w:ascii="Times New Roman" w:hAnsi="Times New Roman" w:cs="Times New Roman"/>
          <w:color w:val="1A1A1A"/>
          <w:sz w:val="28"/>
          <w:szCs w:val="28"/>
        </w:rPr>
        <w:t>р</w:t>
      </w:r>
      <w:proofErr w:type="gramEnd"/>
      <w:r w:rsidRPr="00433793">
        <w:rPr>
          <w:rFonts w:ascii="Times New Roman" w:hAnsi="Times New Roman" w:cs="Times New Roman"/>
          <w:color w:val="1A1A1A"/>
          <w:sz w:val="28"/>
          <w:szCs w:val="28"/>
        </w:rPr>
        <w:t>ублей за каждый объект налогообложения. Извещения на такие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платежи были направлены налоговыми органами до 1 ноября 2021 г.;</w:t>
      </w:r>
    </w:p>
    <w:p w:rsidR="00433793" w:rsidRPr="00433793" w:rsidRDefault="00433793" w:rsidP="0043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33793">
        <w:rPr>
          <w:rFonts w:ascii="Times New Roman" w:hAnsi="Times New Roman" w:cs="Times New Roman"/>
          <w:color w:val="1A1A1A"/>
          <w:sz w:val="28"/>
          <w:szCs w:val="28"/>
        </w:rPr>
        <w:t>- не позднее 15 ноября 2022 г. – доплата тран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спортного налога за 2021 год на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основании извещения налогового органа, которое будет вручено не позднее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1 сентября 2022 г.</w:t>
      </w:r>
    </w:p>
    <w:p w:rsidR="00433793" w:rsidRPr="00433793" w:rsidRDefault="00433793" w:rsidP="0043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33793">
        <w:rPr>
          <w:rFonts w:ascii="Times New Roman" w:hAnsi="Times New Roman" w:cs="Times New Roman"/>
          <w:color w:val="1A1A1A"/>
          <w:sz w:val="28"/>
          <w:szCs w:val="28"/>
        </w:rPr>
        <w:t>Иные физические лица уплачивают транспорт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ный налог за 2021 год в срок не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позднее 15 ноября 2022 г. на основании извещения налогового органа, которое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будет вручено не позднее 1 сентября 2022 г.</w:t>
      </w:r>
    </w:p>
    <w:p w:rsidR="00433793" w:rsidRPr="00433793" w:rsidRDefault="00433793" w:rsidP="0043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8"/>
          <w:szCs w:val="28"/>
        </w:rPr>
      </w:pP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Пример 1.</w:t>
      </w:r>
    </w:p>
    <w:p w:rsidR="00433793" w:rsidRPr="00433793" w:rsidRDefault="00433793" w:rsidP="0043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8"/>
          <w:szCs w:val="28"/>
        </w:rPr>
      </w:pP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Транспортное средство, зарегистрированное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 за физическим лицом в ГАИ МВД,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не использовалось его владельцем ввиду неудовлетворительного технического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состояния. Физическое лицо сняло с учета данное транспортное средство в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декабре 2021 года. В данном случае у физического лица возникает обязанность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по уплате транспортного налога за 2021 год в срок не позднее 15 ноября 2022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года.</w:t>
      </w:r>
    </w:p>
    <w:p w:rsidR="00433793" w:rsidRPr="00433793" w:rsidRDefault="00433793" w:rsidP="0043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433793">
        <w:rPr>
          <w:rFonts w:ascii="Times New Roman" w:hAnsi="Times New Roman" w:cs="Times New Roman"/>
          <w:color w:val="1A1A1A"/>
          <w:sz w:val="28"/>
          <w:szCs w:val="28"/>
        </w:rPr>
        <w:t>При исчислении транспортного налога за 2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021 год учтена сумма авансового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платежа по транспортному налогу, уп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лаченная физическими лицами, за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 xml:space="preserve">которыми по состоянию на 1 января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2021 года были зарегистрированы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транспортные средства, не получившие в установленном законодательством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порядке разрешение на допуск транспортного средства к участию в дорожном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движении, за выдачу которого уплачена государственная пошлина.</w:t>
      </w:r>
      <w:proofErr w:type="gramEnd"/>
    </w:p>
    <w:p w:rsidR="00433793" w:rsidRPr="00433793" w:rsidRDefault="00433793" w:rsidP="0043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8"/>
          <w:szCs w:val="28"/>
        </w:rPr>
      </w:pP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Пример 2</w:t>
      </w:r>
    </w:p>
    <w:p w:rsidR="00433793" w:rsidRPr="00433793" w:rsidRDefault="00433793" w:rsidP="0043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8"/>
          <w:szCs w:val="28"/>
        </w:rPr>
      </w:pP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За физическим лицом в ГАИ МВД зарегистрирован легковой автомобиль, в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отношении которого гражданин в 2021 году произвел на основании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lastRenderedPageBreak/>
        <w:t>извещения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налогового органа уплату авансового платежа по транспортному налогу в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размере 29 рублей. В данном случае физическому лицу необходимо не позднее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15 ноября 2022 года произвести доплату транспортного налога за 2021 год до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установленной ставки.</w:t>
      </w:r>
    </w:p>
    <w:p w:rsidR="00433793" w:rsidRPr="00433793" w:rsidRDefault="00433793" w:rsidP="0043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33793">
        <w:rPr>
          <w:rFonts w:ascii="Times New Roman" w:hAnsi="Times New Roman" w:cs="Times New Roman"/>
          <w:color w:val="1A1A1A"/>
          <w:sz w:val="28"/>
          <w:szCs w:val="28"/>
        </w:rPr>
        <w:t>Что касается физических лиц, у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плативших до 1 января 2021 года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государственную пошлину и получивших разрешение на допуск транспортного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средства к участию в дорожном движении, то транспортный налог в отношении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таких граждан исчислен пропорционально количеству месяцев, следующих за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месяцем, в котором истек срок действия такого разрешения.</w:t>
      </w:r>
    </w:p>
    <w:p w:rsidR="00433793" w:rsidRPr="00433793" w:rsidRDefault="00433793" w:rsidP="0043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8"/>
          <w:szCs w:val="28"/>
        </w:rPr>
      </w:pP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Пример 3</w:t>
      </w:r>
    </w:p>
    <w:p w:rsidR="00433793" w:rsidRPr="00433793" w:rsidRDefault="00433793" w:rsidP="0043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8"/>
          <w:szCs w:val="28"/>
        </w:rPr>
      </w:pP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За физическим лицом в ГАИ МВД зарегис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трирован легковой автомобиль, в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отношении которого по состоянию на 1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 января 2021 года было получено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разрешение на допуск транспортног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о средства к участию в дорожном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движении, за выдачу которого уплачен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а государственная пошлина. Срок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такого разрешения истек в августе 2021 год. В данном случае физическому лицу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необходимо не позднее 15 ноября 2022 года произвести уплату транспортного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налога за часть 2021 года: за период с сентября по декабрь 2021 года.</w:t>
      </w:r>
    </w:p>
    <w:p w:rsidR="00433793" w:rsidRPr="00433793" w:rsidRDefault="00433793" w:rsidP="0043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8"/>
          <w:szCs w:val="28"/>
        </w:rPr>
      </w:pP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Пример 4</w:t>
      </w:r>
    </w:p>
    <w:p w:rsidR="00433793" w:rsidRPr="00433793" w:rsidRDefault="00433793" w:rsidP="0043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8"/>
          <w:szCs w:val="28"/>
        </w:rPr>
      </w:pP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За физическим лицом в ГАИ МВД зарегис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трирован легковой автомобиль, в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отношении которого по состоянию на 1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 января 2021 года было получено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разрешение на допуск транспортног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о средства к участию в дорожном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движении, за выдачу которого уплачена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 государственная пошлина. Срок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такого разрешения истек в марте 2022 года. В данном случае физическому лицу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i/>
          <w:iCs/>
          <w:color w:val="1A1A1A"/>
          <w:sz w:val="28"/>
          <w:szCs w:val="28"/>
        </w:rPr>
        <w:t>производить уплату транспортного налога за 2021 год не требуется.</w:t>
      </w:r>
    </w:p>
    <w:p w:rsidR="00433793" w:rsidRPr="00433793" w:rsidRDefault="00433793" w:rsidP="0043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33793">
        <w:rPr>
          <w:rFonts w:ascii="Times New Roman" w:hAnsi="Times New Roman" w:cs="Times New Roman"/>
          <w:color w:val="1A1A1A"/>
          <w:sz w:val="28"/>
          <w:szCs w:val="28"/>
        </w:rPr>
        <w:t>Исчисленные за 2021 год на основании из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вещения налогового органа суммы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 xml:space="preserve">транспортного налога необходимо уплатить </w:t>
      </w:r>
      <w:r w:rsidRPr="00433793">
        <w:rPr>
          <w:rFonts w:ascii="Times New Roman" w:hAnsi="Times New Roman" w:cs="Times New Roman"/>
          <w:b/>
          <w:bCs/>
          <w:color w:val="1A1A1A"/>
          <w:sz w:val="28"/>
          <w:szCs w:val="28"/>
        </w:rPr>
        <w:t>не позднее 15 ноября 2022 года.</w:t>
      </w:r>
    </w:p>
    <w:p w:rsidR="00433793" w:rsidRPr="00433793" w:rsidRDefault="00433793" w:rsidP="0043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33793">
        <w:rPr>
          <w:rFonts w:ascii="Times New Roman" w:hAnsi="Times New Roman" w:cs="Times New Roman"/>
          <w:color w:val="1A1A1A"/>
          <w:sz w:val="28"/>
          <w:szCs w:val="28"/>
        </w:rPr>
        <w:t>При наличии вопросов по предъявленны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м к уплате суммам транспортного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налога физические лица вправе обратиться в налоговый орган по месту своего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 xml:space="preserve">жительства (месту регистрации). </w:t>
      </w:r>
      <w:r w:rsidRPr="00433793">
        <w:rPr>
          <w:rFonts w:ascii="Times New Roman" w:hAnsi="Times New Roman" w:cs="Times New Roman"/>
          <w:sz w:val="28"/>
          <w:szCs w:val="28"/>
        </w:rPr>
        <w:t xml:space="preserve">Контактные телефоны сотрудников инспекций для получения консультаций по имущественным налогам физических лиц </w:t>
      </w:r>
      <w:r w:rsidRPr="00433793">
        <w:rPr>
          <w:rFonts w:ascii="Times New Roman" w:hAnsi="Times New Roman" w:cs="Times New Roman"/>
          <w:color w:val="1A1A1A"/>
          <w:sz w:val="28"/>
          <w:szCs w:val="28"/>
        </w:rPr>
        <w:t>размещены на сайте МНС в разделе «Актуальное».</w:t>
      </w:r>
    </w:p>
    <w:p w:rsidR="00433793" w:rsidRPr="00433793" w:rsidRDefault="00433793" w:rsidP="00433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93" w:rsidRPr="00433793" w:rsidRDefault="00433793" w:rsidP="00433793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433793">
        <w:rPr>
          <w:rFonts w:ascii="Times New Roman" w:hAnsi="Times New Roman" w:cs="Times New Roman"/>
          <w:sz w:val="28"/>
          <w:szCs w:val="28"/>
        </w:rPr>
        <w:t>Инспекция МНС Республики Беларусь</w:t>
      </w:r>
    </w:p>
    <w:p w:rsidR="00433793" w:rsidRPr="00433793" w:rsidRDefault="00433793" w:rsidP="00433793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433793">
        <w:rPr>
          <w:rFonts w:ascii="Times New Roman" w:hAnsi="Times New Roman" w:cs="Times New Roman"/>
          <w:sz w:val="28"/>
          <w:szCs w:val="28"/>
        </w:rPr>
        <w:t>по Быховскому району</w:t>
      </w:r>
    </w:p>
    <w:p w:rsidR="00433793" w:rsidRDefault="00433793" w:rsidP="00433793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  <w:color w:val="1A1A1A"/>
          <w:sz w:val="28"/>
          <w:szCs w:val="28"/>
        </w:rPr>
      </w:pPr>
      <w:bookmarkStart w:id="0" w:name="_GoBack"/>
      <w:bookmarkEnd w:id="0"/>
    </w:p>
    <w:sectPr w:rsidR="00433793" w:rsidSect="004337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793"/>
    <w:rsid w:val="00017322"/>
    <w:rsid w:val="00433793"/>
    <w:rsid w:val="00467635"/>
    <w:rsid w:val="00BB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704_Lesnikovskaya</dc:creator>
  <cp:lastModifiedBy>704_Gurji</cp:lastModifiedBy>
  <cp:revision>2</cp:revision>
  <dcterms:created xsi:type="dcterms:W3CDTF">2022-08-04T06:21:00Z</dcterms:created>
  <dcterms:modified xsi:type="dcterms:W3CDTF">2022-09-20T10:41:00Z</dcterms:modified>
</cp:coreProperties>
</file>